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FB" w:rsidRDefault="00B71FFB" w:rsidP="00B71FFB">
      <w:pPr>
        <w:jc w:val="right"/>
      </w:pPr>
    </w:p>
    <w:p w:rsidR="00AE7E0D" w:rsidRDefault="00AE7E0D" w:rsidP="00B71FFB">
      <w:pPr>
        <w:jc w:val="center"/>
        <w:rPr>
          <w:b/>
          <w:caps/>
          <w:sz w:val="28"/>
          <w:szCs w:val="28"/>
        </w:rPr>
      </w:pPr>
    </w:p>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w:t>
      </w:r>
      <w:proofErr w:type="gramStart"/>
      <w:r>
        <w:t>Тюменское</w:t>
      </w:r>
      <w:proofErr w:type="gramEnd"/>
      <w:r>
        <w:t xml:space="preserve">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344F17">
        <w:t>____</w:t>
      </w:r>
      <w:r w:rsidR="006928B7">
        <w:t xml:space="preserve">» </w:t>
      </w:r>
      <w:r w:rsidR="00344F17">
        <w:t>______</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E2055">
        <w:rPr>
          <w:b/>
          <w:sz w:val="28"/>
          <w:szCs w:val="28"/>
        </w:rPr>
        <w:t>1</w:t>
      </w:r>
      <w:r w:rsidR="00DF34E4">
        <w:rPr>
          <w:b/>
          <w:sz w:val="28"/>
          <w:szCs w:val="28"/>
        </w:rPr>
        <w:t>1</w:t>
      </w:r>
      <w:r w:rsidR="009F16E0">
        <w:rPr>
          <w:b/>
          <w:sz w:val="28"/>
          <w:szCs w:val="28"/>
        </w:rPr>
        <w:t>/12</w:t>
      </w:r>
    </w:p>
    <w:p w:rsidR="00B71FFB" w:rsidRPr="005B7377" w:rsidRDefault="00B71FFB" w:rsidP="00B71FFB">
      <w:pPr>
        <w:rPr>
          <w:b/>
        </w:rPr>
      </w:pPr>
    </w:p>
    <w:p w:rsidR="00B71FFB" w:rsidRPr="004D1659" w:rsidRDefault="00B71FFB" w:rsidP="00B71FFB">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B71FFB" w:rsidRPr="004D1659" w:rsidRDefault="00B71FFB" w:rsidP="00B71FFB">
      <w:pPr>
        <w:jc w:val="both"/>
      </w:pPr>
      <w:r w:rsidRPr="004D1659">
        <w:t>Почтовый адрес заказчика: 625023, г. Тюмень, ул. Одесская, 35</w:t>
      </w:r>
    </w:p>
    <w:p w:rsidR="00B71FFB" w:rsidRPr="004D1659" w:rsidRDefault="00B71FFB" w:rsidP="00B71FFB">
      <w:pPr>
        <w:jc w:val="both"/>
        <w:rPr>
          <w:u w:val="single"/>
        </w:rPr>
      </w:pPr>
      <w:r w:rsidRPr="004D1659">
        <w:t xml:space="preserve">Адрес электронной почты: </w:t>
      </w:r>
      <w:hyperlink r:id="rId6" w:history="1">
        <w:r w:rsidR="00415D88" w:rsidRPr="00AE75A3">
          <w:rPr>
            <w:rStyle w:val="a6"/>
            <w:lang w:val="en-US"/>
          </w:rPr>
          <w:t>proptorg</w:t>
        </w:r>
        <w:r w:rsidR="00415D88" w:rsidRPr="00AE75A3">
          <w:rPr>
            <w:rStyle w:val="a6"/>
          </w:rPr>
          <w:t>72@</w:t>
        </w:r>
        <w:r w:rsidR="00415D88" w:rsidRPr="00AE75A3">
          <w:rPr>
            <w:rStyle w:val="a6"/>
            <w:lang w:val="en-US"/>
          </w:rPr>
          <w:t>mail</w:t>
        </w:r>
        <w:r w:rsidR="00415D88" w:rsidRPr="00AE75A3">
          <w:rPr>
            <w:rStyle w:val="a6"/>
          </w:rPr>
          <w:t>.</w:t>
        </w:r>
        <w:r w:rsidR="00415D88" w:rsidRPr="00AE75A3">
          <w:rPr>
            <w:rStyle w:val="a6"/>
            <w:lang w:val="en-US"/>
          </w:rPr>
          <w:t>ru</w:t>
        </w:r>
      </w:hyperlink>
    </w:p>
    <w:p w:rsidR="00B71FFB" w:rsidRPr="004D1659" w:rsidRDefault="00B71FFB" w:rsidP="00B71FFB">
      <w:pPr>
        <w:jc w:val="both"/>
      </w:pPr>
      <w:r w:rsidRPr="004D1659">
        <w:t>Контактный телефон: 8 (3452) 41-15-92, факс: 8 (3452) 41-15-92</w:t>
      </w:r>
    </w:p>
    <w:p w:rsidR="007D56E1" w:rsidRPr="004D1659" w:rsidRDefault="00B71FFB" w:rsidP="00B71FFB">
      <w:pPr>
        <w:jc w:val="both"/>
      </w:pPr>
      <w:r w:rsidRPr="004D1659">
        <w:t>Контактное ли</w:t>
      </w:r>
      <w:r w:rsidR="00A63513">
        <w:t>цо:</w:t>
      </w:r>
      <w:r w:rsidR="00101487">
        <w:t xml:space="preserve"> </w:t>
      </w:r>
      <w:r w:rsidR="00DF34E4">
        <w:t xml:space="preserve">Герасимович </w:t>
      </w:r>
      <w:r w:rsidR="004D1659" w:rsidRPr="004D1659">
        <w:t>Юлия Александровна</w:t>
      </w:r>
    </w:p>
    <w:p w:rsidR="00B71FFB" w:rsidRPr="004D1659" w:rsidRDefault="00B71FFB" w:rsidP="00B71FFB">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B71FFB" w:rsidRPr="004D1659" w:rsidRDefault="00B71FFB" w:rsidP="00B71FFB">
      <w:pPr>
        <w:jc w:val="both"/>
      </w:pPr>
      <w:r w:rsidRPr="004D1659">
        <w:rPr>
          <w:b/>
        </w:rPr>
        <w:t>3. Форма котировочной заявки:</w:t>
      </w:r>
      <w:r w:rsidRPr="004D1659">
        <w:t xml:space="preserve"> </w:t>
      </w:r>
    </w:p>
    <w:p w:rsidR="00B71FFB" w:rsidRPr="004D1659" w:rsidRDefault="00B71FFB" w:rsidP="00B71FFB">
      <w:pPr>
        <w:jc w:val="both"/>
      </w:pPr>
      <w:r w:rsidRPr="004D1659">
        <w:t>Котировочная з</w:t>
      </w:r>
      <w:r w:rsidR="00380A56">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B71FFB" w:rsidRPr="004D1659" w:rsidRDefault="00B71FFB" w:rsidP="00B71FFB">
      <w:pPr>
        <w:jc w:val="both"/>
      </w:pPr>
      <w:r w:rsidRPr="004D1659">
        <w:t>В случае</w:t>
      </w:r>
      <w:proofErr w:type="gramStart"/>
      <w:r w:rsidRPr="004D1659">
        <w:t>,</w:t>
      </w:r>
      <w:proofErr w:type="gramEnd"/>
      <w:r w:rsidRPr="004D1659">
        <w:t xml:space="preserve">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B71FFB" w:rsidRDefault="00B71FFB" w:rsidP="00B71FFB">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F20DE" w:rsidRPr="004F20DE" w:rsidRDefault="004F20DE" w:rsidP="00B71FFB">
      <w:pPr>
        <w:jc w:val="both"/>
      </w:pPr>
      <w:r w:rsidRPr="002A5B7B">
        <w:t>Запрос котировок может направляться с использованием любых сре</w:t>
      </w:r>
      <w:proofErr w:type="gramStart"/>
      <w:r w:rsidRPr="002A5B7B">
        <w:t>дств св</w:t>
      </w:r>
      <w:proofErr w:type="gramEnd"/>
      <w:r w:rsidRPr="002A5B7B">
        <w:t>язи, в том числе в электронной форме.</w:t>
      </w:r>
    </w:p>
    <w:p w:rsidR="00B71FFB" w:rsidRPr="004D1659" w:rsidRDefault="00B71FFB" w:rsidP="00B71FFB">
      <w:pPr>
        <w:jc w:val="both"/>
        <w:rPr>
          <w:b/>
          <w:bCs/>
          <w:highlight w:val="yellow"/>
          <w:u w:val="single"/>
        </w:rPr>
      </w:pPr>
    </w:p>
    <w:p w:rsidR="00B71FFB" w:rsidRPr="004D1659" w:rsidRDefault="00B71FFB" w:rsidP="00B71FFB">
      <w:pPr>
        <w:jc w:val="both"/>
        <w:rPr>
          <w:b/>
          <w:bCs/>
          <w:u w:val="single"/>
        </w:rPr>
      </w:pPr>
      <w:r w:rsidRPr="004D1659">
        <w:rPr>
          <w:b/>
          <w:bCs/>
          <w:u w:val="single"/>
        </w:rPr>
        <w:t xml:space="preserve">Условия исполнения </w:t>
      </w:r>
      <w:r w:rsidR="007B0A31">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sidR="007B0A31">
        <w:rPr>
          <w:b/>
          <w:bCs/>
          <w:u w:val="single"/>
        </w:rPr>
        <w:t>договора</w:t>
      </w:r>
      <w:r w:rsidRPr="004D1659">
        <w:rPr>
          <w:b/>
          <w:bCs/>
          <w:u w:val="single"/>
        </w:rPr>
        <w:t>, предусмотренные настоящим запросом котировок.</w:t>
      </w:r>
    </w:p>
    <w:p w:rsidR="00B71FFB" w:rsidRPr="004D1659" w:rsidRDefault="00B71FFB" w:rsidP="00B71FFB">
      <w:pPr>
        <w:jc w:val="center"/>
        <w:rPr>
          <w:b/>
          <w:bCs/>
          <w:u w:val="single"/>
        </w:rPr>
      </w:pPr>
    </w:p>
    <w:p w:rsidR="00B71FFB" w:rsidRPr="004D1659" w:rsidRDefault="00B71FFB" w:rsidP="00B71FFB">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6065AE" w:rsidRDefault="006065AE" w:rsidP="00B71FFB">
      <w:pPr>
        <w:jc w:val="both"/>
        <w:rPr>
          <w:b/>
          <w:bCs/>
        </w:rPr>
      </w:pPr>
    </w:p>
    <w:p w:rsidR="00B71FFB" w:rsidRPr="004D1659" w:rsidRDefault="00B71FFB" w:rsidP="00B71FFB">
      <w:pPr>
        <w:jc w:val="both"/>
      </w:pPr>
      <w:r w:rsidRPr="004D1659">
        <w:rPr>
          <w:b/>
        </w:rPr>
        <w:t xml:space="preserve">4. Наименование, характеристики и количество поставляемого товара: </w:t>
      </w:r>
      <w:r w:rsidR="00D6094C" w:rsidRPr="004D1659">
        <w:t>согласно техническому заданию (Приложение №2)</w:t>
      </w:r>
    </w:p>
    <w:p w:rsidR="00D6094C" w:rsidRPr="004D1659" w:rsidRDefault="00D6094C" w:rsidP="00B71FFB">
      <w:pPr>
        <w:jc w:val="both"/>
      </w:pPr>
    </w:p>
    <w:p w:rsidR="00B71FFB" w:rsidRPr="004D1659" w:rsidRDefault="00B71FFB" w:rsidP="00B71FFB">
      <w:pPr>
        <w:jc w:val="both"/>
      </w:pPr>
      <w:r w:rsidRPr="004D1659">
        <w:rPr>
          <w:b/>
        </w:rPr>
        <w:t xml:space="preserve">4.1. Требования к качеству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7D56E1" w:rsidRPr="004D1659" w:rsidRDefault="007D56E1" w:rsidP="00B71FFB">
      <w:pPr>
        <w:jc w:val="both"/>
        <w:rPr>
          <w:b/>
        </w:rPr>
      </w:pPr>
    </w:p>
    <w:p w:rsidR="00B71FFB" w:rsidRPr="004D1659" w:rsidRDefault="00B71FFB" w:rsidP="00B71FFB">
      <w:pPr>
        <w:jc w:val="both"/>
      </w:pPr>
      <w:r w:rsidRPr="004D1659">
        <w:rPr>
          <w:b/>
        </w:rPr>
        <w:t xml:space="preserve">4.3. Требования к безопасности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B71FFB" w:rsidRDefault="00B71FFB" w:rsidP="00B71FFB">
      <w:pPr>
        <w:jc w:val="both"/>
        <w:rPr>
          <w:b/>
        </w:rPr>
      </w:pPr>
    </w:p>
    <w:p w:rsidR="00B71FFB" w:rsidRPr="004D1659" w:rsidRDefault="00B71FFB" w:rsidP="00B71FFB">
      <w:pPr>
        <w:jc w:val="both"/>
      </w:pPr>
      <w:r w:rsidRPr="004D1659">
        <w:rPr>
          <w:b/>
        </w:rPr>
        <w:t xml:space="preserve">4.5. Требования к размерам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4.6. Требования к упаковке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4.7. Требования к отгрузке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5. Место поставки товара: </w:t>
      </w:r>
      <w:r w:rsidR="004D1659" w:rsidRPr="004D1659">
        <w:t xml:space="preserve">Российская Федерация, </w:t>
      </w:r>
      <w:proofErr w:type="gramStart"/>
      <w:r w:rsidR="004D1659" w:rsidRPr="004D1659">
        <w:t>г</w:t>
      </w:r>
      <w:proofErr w:type="gramEnd"/>
      <w:r w:rsidR="004D1659" w:rsidRPr="004D1659">
        <w:t>. Тюмень, ул. Одесская, д. 35</w:t>
      </w:r>
    </w:p>
    <w:p w:rsidR="00B71FFB" w:rsidRPr="004D1659" w:rsidRDefault="00B71FFB" w:rsidP="00B71FFB">
      <w:pPr>
        <w:jc w:val="both"/>
        <w:rPr>
          <w:highlight w:val="yellow"/>
        </w:rPr>
      </w:pPr>
    </w:p>
    <w:p w:rsidR="00B71FFB" w:rsidRPr="00344F17" w:rsidRDefault="00344F17" w:rsidP="00B71FFB">
      <w:pPr>
        <w:jc w:val="both"/>
      </w:pPr>
      <w:r>
        <w:rPr>
          <w:b/>
        </w:rPr>
        <w:t>6. Срок поставки товар</w:t>
      </w:r>
      <w:r w:rsidR="00D6546C">
        <w:rPr>
          <w:b/>
        </w:rPr>
        <w:t>а</w:t>
      </w:r>
      <w:r>
        <w:rPr>
          <w:b/>
        </w:rPr>
        <w:t>:</w:t>
      </w:r>
      <w:r w:rsidRPr="00344F17">
        <w:rPr>
          <w:b/>
        </w:rPr>
        <w:t xml:space="preserve"> </w:t>
      </w:r>
      <w:r w:rsidRPr="00344F17">
        <w:t>в течение 8 (восьми</w:t>
      </w:r>
      <w:proofErr w:type="gramStart"/>
      <w:r w:rsidRPr="00344F17">
        <w:t xml:space="preserve"> )</w:t>
      </w:r>
      <w:proofErr w:type="gramEnd"/>
      <w:r w:rsidRPr="00344F17">
        <w:t xml:space="preserve"> месяцев с момента заключения договора</w:t>
      </w:r>
    </w:p>
    <w:p w:rsidR="00B71FFB" w:rsidRPr="00370343" w:rsidRDefault="00B71FFB" w:rsidP="00B71FFB">
      <w:pPr>
        <w:jc w:val="both"/>
        <w:rPr>
          <w:highlight w:val="yellow"/>
        </w:rPr>
      </w:pPr>
    </w:p>
    <w:p w:rsidR="00B71FFB" w:rsidRPr="004D1659" w:rsidRDefault="00B71FFB" w:rsidP="00B71FFB">
      <w:pPr>
        <w:jc w:val="both"/>
      </w:pPr>
      <w:r w:rsidRPr="004D1659">
        <w:rPr>
          <w:b/>
        </w:rPr>
        <w:t xml:space="preserve">7. Сведения о включенных (невключенных) в цену товаров расходах: </w:t>
      </w:r>
      <w:r w:rsidR="008551A9" w:rsidRPr="004D1659">
        <w:t>цена включает в себя стоимость товара, упаковки</w:t>
      </w:r>
      <w:r w:rsidR="004D1659" w:rsidRPr="004D1659">
        <w:t xml:space="preserve"> и маркировки</w:t>
      </w:r>
      <w:r w:rsidR="008551A9" w:rsidRPr="004D1659">
        <w:t xml:space="preserve">, погрузочно-разгрузочных работ, </w:t>
      </w:r>
      <w:r w:rsidR="004D1659" w:rsidRPr="004D1659">
        <w:t xml:space="preserve">доставки, </w:t>
      </w:r>
      <w:r w:rsidR="008551A9" w:rsidRPr="004D1659">
        <w:t>расходы по уплате таможенных пошлин, налогов, сборов и других обязательных платежей.</w:t>
      </w:r>
    </w:p>
    <w:p w:rsidR="00B71FFB" w:rsidRPr="004D1659" w:rsidRDefault="00B71FFB" w:rsidP="00B71FFB">
      <w:pPr>
        <w:jc w:val="both"/>
        <w:rPr>
          <w:highlight w:val="yellow"/>
        </w:rPr>
      </w:pPr>
    </w:p>
    <w:p w:rsidR="007915A8" w:rsidRPr="007915A8" w:rsidRDefault="00B71FFB" w:rsidP="007915A8">
      <w:pPr>
        <w:jc w:val="both"/>
      </w:pPr>
      <w:r w:rsidRPr="00C100F7">
        <w:rPr>
          <w:b/>
        </w:rPr>
        <w:t>8.</w:t>
      </w:r>
      <w:r w:rsidR="00F863AC" w:rsidRPr="00C100F7">
        <w:rPr>
          <w:b/>
        </w:rPr>
        <w:t>Начальная</w:t>
      </w:r>
      <w:r w:rsidRPr="00C100F7">
        <w:rPr>
          <w:b/>
        </w:rPr>
        <w:t xml:space="preserve"> </w:t>
      </w:r>
      <w:r w:rsidR="00F863AC" w:rsidRPr="00C100F7">
        <w:rPr>
          <w:b/>
        </w:rPr>
        <w:t>м</w:t>
      </w:r>
      <w:r w:rsidRPr="00C100F7">
        <w:rPr>
          <w:b/>
        </w:rPr>
        <w:t xml:space="preserve">аксимальная цена </w:t>
      </w:r>
      <w:r w:rsidR="007B0A31" w:rsidRPr="00C100F7">
        <w:rPr>
          <w:b/>
        </w:rPr>
        <w:t>договора</w:t>
      </w:r>
      <w:r w:rsidRPr="00C100F7">
        <w:rPr>
          <w:b/>
        </w:rPr>
        <w:t>:</w:t>
      </w:r>
      <w:r w:rsidR="002917A7">
        <w:t xml:space="preserve"> </w:t>
      </w:r>
      <w:r w:rsidR="004D1659" w:rsidRPr="004D1659">
        <w:t xml:space="preserve"> </w:t>
      </w:r>
      <w:r w:rsidR="00C8173E">
        <w:t xml:space="preserve">293 625 (двести </w:t>
      </w:r>
      <w:r w:rsidR="00C100F7">
        <w:t>девяносто три тысячи шестьсот двадцать пять) рублей 00 копеек.</w:t>
      </w:r>
      <w:r w:rsidR="00C8173E">
        <w:t xml:space="preserve"> </w:t>
      </w:r>
    </w:p>
    <w:p w:rsidR="00B71FFB" w:rsidRPr="004D1659" w:rsidRDefault="00B71FFB" w:rsidP="00B71FFB">
      <w:pPr>
        <w:jc w:val="both"/>
        <w:rPr>
          <w:b/>
          <w:u w:val="single"/>
        </w:rPr>
      </w:pPr>
      <w:r w:rsidRPr="004D1659">
        <w:rPr>
          <w:b/>
          <w:u w:val="single"/>
        </w:rPr>
        <w:t xml:space="preserve">При несоответствии цифрового </w:t>
      </w:r>
      <w:proofErr w:type="gramStart"/>
      <w:r w:rsidRPr="004D1659">
        <w:rPr>
          <w:b/>
          <w:u w:val="single"/>
        </w:rPr>
        <w:t>значения цены котировочной заявки участника размещения заказа</w:t>
      </w:r>
      <w:proofErr w:type="gramEnd"/>
      <w:r w:rsidRPr="004D1659">
        <w:rPr>
          <w:b/>
          <w:u w:val="single"/>
        </w:rPr>
        <w:t xml:space="preserve"> словесному значению цены котировочной заявки данная заявка не рассматривается и отклоняется котировочной комиссией.</w:t>
      </w:r>
    </w:p>
    <w:p w:rsidR="00B71FFB" w:rsidRPr="004D1659" w:rsidRDefault="00B71FFB" w:rsidP="00B71FFB">
      <w:pPr>
        <w:jc w:val="both"/>
        <w:rPr>
          <w:highlight w:val="yellow"/>
        </w:rPr>
      </w:pPr>
    </w:p>
    <w:p w:rsidR="00B71FFB" w:rsidRPr="00380A56" w:rsidRDefault="00B71FFB" w:rsidP="00B71FFB">
      <w:pPr>
        <w:jc w:val="both"/>
        <w:rPr>
          <w:u w:val="single"/>
        </w:rPr>
      </w:pPr>
      <w:r w:rsidRPr="00F877D4">
        <w:rPr>
          <w:b/>
        </w:rPr>
        <w:t xml:space="preserve">9. </w:t>
      </w:r>
      <w:proofErr w:type="gramStart"/>
      <w:r w:rsidRPr="00F877D4">
        <w:rPr>
          <w:b/>
        </w:rPr>
        <w:t xml:space="preserve">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rsidR="00380A56">
        <w:t>ая, д. 35, 2-ой этаж, приемная.</w:t>
      </w:r>
      <w:proofErr w:type="gramEnd"/>
      <w:r w:rsidR="00380A56">
        <w:t xml:space="preserve"> Посредством электронной почты котир</w:t>
      </w:r>
      <w:r w:rsidR="006065AE">
        <w:t xml:space="preserve">овочные заявки </w:t>
      </w:r>
      <w:r w:rsidR="00380A56">
        <w:t xml:space="preserve">принимаются на </w:t>
      </w:r>
      <w:r w:rsidR="00380A56">
        <w:rPr>
          <w:lang w:val="en-US"/>
        </w:rPr>
        <w:t>E</w:t>
      </w:r>
      <w:r w:rsidR="00380A56" w:rsidRPr="00380A56">
        <w:t>-</w:t>
      </w:r>
      <w:r w:rsidR="00380A56">
        <w:rPr>
          <w:lang w:val="en-US"/>
        </w:rPr>
        <w:t>mail</w:t>
      </w:r>
      <w:r w:rsidR="00380A56">
        <w:t>:</w:t>
      </w:r>
      <w:r w:rsidR="00380A56" w:rsidRPr="00380A56">
        <w:t xml:space="preserve"> </w:t>
      </w:r>
      <w:proofErr w:type="spellStart"/>
      <w:r w:rsidR="00415D88" w:rsidRPr="00415D88">
        <w:rPr>
          <w:u w:val="single"/>
          <w:lang w:val="en-US"/>
        </w:rPr>
        <w:t>proptorg</w:t>
      </w:r>
      <w:proofErr w:type="spellEnd"/>
      <w:r w:rsidR="00415D88" w:rsidRPr="00415D88">
        <w:rPr>
          <w:u w:val="single"/>
        </w:rPr>
        <w:t>72</w:t>
      </w:r>
      <w:r w:rsidR="00380A56" w:rsidRPr="00380A56">
        <w:rPr>
          <w:u w:val="single"/>
        </w:rPr>
        <w:t>@</w:t>
      </w:r>
      <w:r w:rsidR="00380A56" w:rsidRPr="00380A56">
        <w:rPr>
          <w:u w:val="single"/>
          <w:lang w:val="en-US"/>
        </w:rPr>
        <w:t>mail</w:t>
      </w:r>
      <w:r w:rsidR="00380A56" w:rsidRPr="00380A56">
        <w:rPr>
          <w:u w:val="single"/>
        </w:rPr>
        <w:t>.</w:t>
      </w:r>
      <w:r w:rsidR="00380A56" w:rsidRPr="00380A56">
        <w:rPr>
          <w:u w:val="single"/>
          <w:lang w:val="en-US"/>
        </w:rPr>
        <w:t>ru</w:t>
      </w:r>
    </w:p>
    <w:p w:rsidR="00B71FFB" w:rsidRPr="006065AE" w:rsidRDefault="00B71FFB" w:rsidP="00B71FFB">
      <w:pPr>
        <w:jc w:val="both"/>
      </w:pPr>
      <w:r w:rsidRPr="00F877D4">
        <w:t>Дата начала и окончания подачи котировочных заявок: с «</w:t>
      </w:r>
      <w:r w:rsidR="00D6546C">
        <w:t>21</w:t>
      </w:r>
      <w:r w:rsidRPr="00F877D4">
        <w:t>»</w:t>
      </w:r>
      <w:r w:rsidR="00DF34E4">
        <w:t xml:space="preserve"> мая</w:t>
      </w:r>
      <w:r w:rsidRPr="00F877D4">
        <w:t xml:space="preserve">  201</w:t>
      </w:r>
      <w:r w:rsidR="00576670">
        <w:t>2</w:t>
      </w:r>
      <w:r w:rsidR="00370343">
        <w:t xml:space="preserve"> </w:t>
      </w:r>
      <w:r w:rsidRPr="00F877D4">
        <w:t xml:space="preserve">года до </w:t>
      </w:r>
      <w:r w:rsidR="0011535A" w:rsidRPr="00F877D4">
        <w:t xml:space="preserve">10 </w:t>
      </w:r>
      <w:r w:rsidRPr="00F877D4">
        <w:t xml:space="preserve">часов 00 </w:t>
      </w:r>
      <w:r w:rsidRPr="006065AE">
        <w:t>минут (время местное) «</w:t>
      </w:r>
      <w:r w:rsidR="00D6546C">
        <w:t>30</w:t>
      </w:r>
      <w:r w:rsidRPr="006065AE">
        <w:t xml:space="preserve">» </w:t>
      </w:r>
      <w:r w:rsidR="00DF34E4">
        <w:t>мая</w:t>
      </w:r>
      <w:r w:rsidR="002917A7">
        <w:t xml:space="preserve"> </w:t>
      </w:r>
      <w:r w:rsidRPr="006065AE">
        <w:t xml:space="preserve"> 201</w:t>
      </w:r>
      <w:r w:rsidR="00576670">
        <w:t>2</w:t>
      </w:r>
      <w:r w:rsidRPr="006065AE">
        <w:t xml:space="preserve"> года. </w:t>
      </w:r>
    </w:p>
    <w:p w:rsidR="00344F17" w:rsidRDefault="00B71FFB" w:rsidP="00344F17">
      <w:pPr>
        <w:tabs>
          <w:tab w:val="left" w:pos="1260"/>
          <w:tab w:val="left" w:pos="1695"/>
        </w:tabs>
        <w:jc w:val="both"/>
      </w:pPr>
      <w:r w:rsidRPr="00344F17">
        <w:rPr>
          <w:b/>
        </w:rPr>
        <w:t>10. Срок и условия оплаты поставок товара:</w:t>
      </w:r>
      <w:r w:rsidRPr="00344F17">
        <w:t xml:space="preserve"> </w:t>
      </w:r>
      <w:r w:rsidR="00344F17">
        <w:t>Заказчик оплачивает Товар по факту поставки.</w:t>
      </w:r>
    </w:p>
    <w:p w:rsidR="00B71FFB" w:rsidRPr="00F877D4" w:rsidRDefault="00B71FFB" w:rsidP="00B71FFB">
      <w:pPr>
        <w:jc w:val="both"/>
      </w:pPr>
      <w:r w:rsidRPr="00F877D4">
        <w:rPr>
          <w:b/>
        </w:rPr>
        <w:t xml:space="preserve">11. Срок подписания победителем </w:t>
      </w:r>
      <w:r w:rsidR="007B0A31">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 xml:space="preserve">12. Требования к участникам размещения заказа: </w:t>
      </w:r>
      <w:r w:rsidRPr="00F877D4">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B71FFB" w:rsidRDefault="00B71FFB" w:rsidP="00B71FFB">
      <w:pPr>
        <w:jc w:val="both"/>
      </w:pPr>
    </w:p>
    <w:p w:rsidR="00F877D4" w:rsidRDefault="00F877D4" w:rsidP="00B71FFB">
      <w:pPr>
        <w:jc w:val="right"/>
      </w:pPr>
    </w:p>
    <w:p w:rsidR="00C66144" w:rsidRDefault="00C66144" w:rsidP="00B71FFB">
      <w:pPr>
        <w:jc w:val="right"/>
      </w:pPr>
    </w:p>
    <w:p w:rsidR="00C66144" w:rsidRDefault="00C66144" w:rsidP="00B71FFB">
      <w:pPr>
        <w:jc w:val="right"/>
      </w:pPr>
    </w:p>
    <w:p w:rsidR="00C66144" w:rsidRDefault="00C66144" w:rsidP="00B71FFB">
      <w:pPr>
        <w:jc w:val="right"/>
      </w:pPr>
    </w:p>
    <w:p w:rsidR="00F877D4" w:rsidRDefault="00F877D4" w:rsidP="00B71FFB">
      <w:pPr>
        <w:jc w:val="right"/>
      </w:pPr>
    </w:p>
    <w:p w:rsidR="00380A56" w:rsidRDefault="00380A56" w:rsidP="00B71FFB">
      <w:pPr>
        <w:jc w:val="right"/>
      </w:pPr>
    </w:p>
    <w:p w:rsidR="00DF34E4" w:rsidRDefault="00DF34E4" w:rsidP="00B71FFB">
      <w:pPr>
        <w:jc w:val="right"/>
      </w:pPr>
    </w:p>
    <w:p w:rsidR="00415D88" w:rsidRDefault="00415D88" w:rsidP="00B71FFB">
      <w:pPr>
        <w:jc w:val="right"/>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E2055">
        <w:t>1</w:t>
      </w:r>
      <w:r w:rsidR="00DF34E4">
        <w:t>1</w:t>
      </w:r>
      <w:r w:rsidR="007B0A31">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proofErr w:type="gramStart"/>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roofErr w:type="gramEnd"/>
    </w:p>
    <w:tbl>
      <w:tblPr>
        <w:tblpPr w:leftFromText="180" w:rightFromText="180" w:vertAnchor="text" w:horzAnchor="margin" w:tblpXSpec="center" w:tblpY="232"/>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969"/>
        <w:gridCol w:w="992"/>
        <w:gridCol w:w="1134"/>
        <w:gridCol w:w="1134"/>
        <w:gridCol w:w="1310"/>
      </w:tblGrid>
      <w:tr w:rsidR="004A30BD" w:rsidRPr="004B46E0" w:rsidTr="004C5223">
        <w:trPr>
          <w:trHeight w:val="543"/>
        </w:trPr>
        <w:tc>
          <w:tcPr>
            <w:tcW w:w="2093" w:type="dxa"/>
          </w:tcPr>
          <w:p w:rsidR="004A30BD" w:rsidRPr="004B46E0" w:rsidRDefault="004A30BD" w:rsidP="004C5223">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A30BD" w:rsidRPr="00092C69" w:rsidRDefault="004A30BD" w:rsidP="004C5223">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A30BD" w:rsidRPr="00092C69" w:rsidRDefault="004A30BD" w:rsidP="004C5223">
            <w:pPr>
              <w:jc w:val="center"/>
              <w:rPr>
                <w:color w:val="000000"/>
                <w:spacing w:val="-1"/>
                <w:sz w:val="22"/>
                <w:szCs w:val="22"/>
              </w:rPr>
            </w:pPr>
          </w:p>
        </w:tc>
        <w:tc>
          <w:tcPr>
            <w:tcW w:w="992" w:type="dxa"/>
          </w:tcPr>
          <w:p w:rsidR="004A30BD" w:rsidRPr="004B46E0" w:rsidRDefault="004A30BD" w:rsidP="004C5223">
            <w:pPr>
              <w:jc w:val="center"/>
              <w:rPr>
                <w:color w:val="000000"/>
                <w:spacing w:val="-1"/>
                <w:sz w:val="22"/>
                <w:szCs w:val="22"/>
              </w:rPr>
            </w:pPr>
            <w:r>
              <w:rPr>
                <w:color w:val="000000"/>
                <w:spacing w:val="-1"/>
                <w:sz w:val="22"/>
                <w:szCs w:val="22"/>
              </w:rPr>
              <w:t>Кол-во, шт.</w:t>
            </w:r>
          </w:p>
        </w:tc>
        <w:tc>
          <w:tcPr>
            <w:tcW w:w="1134" w:type="dxa"/>
          </w:tcPr>
          <w:p w:rsidR="004A30BD" w:rsidRPr="004B46E0" w:rsidRDefault="004A30BD" w:rsidP="004C5223">
            <w:pPr>
              <w:jc w:val="center"/>
              <w:rPr>
                <w:color w:val="000000"/>
                <w:spacing w:val="-1"/>
                <w:sz w:val="22"/>
                <w:szCs w:val="22"/>
              </w:rPr>
            </w:pPr>
            <w:r w:rsidRPr="004B46E0">
              <w:rPr>
                <w:color w:val="000000"/>
                <w:spacing w:val="-1"/>
                <w:sz w:val="22"/>
                <w:szCs w:val="22"/>
              </w:rPr>
              <w:t>Цена за ед. (руб.)</w:t>
            </w:r>
          </w:p>
        </w:tc>
        <w:tc>
          <w:tcPr>
            <w:tcW w:w="1134" w:type="dxa"/>
          </w:tcPr>
          <w:p w:rsidR="004A30BD" w:rsidRPr="004B46E0" w:rsidRDefault="004A30BD" w:rsidP="004C5223">
            <w:pPr>
              <w:jc w:val="center"/>
              <w:rPr>
                <w:color w:val="000000"/>
                <w:spacing w:val="-1"/>
                <w:sz w:val="22"/>
                <w:szCs w:val="22"/>
              </w:rPr>
            </w:pPr>
            <w:r>
              <w:rPr>
                <w:color w:val="000000"/>
                <w:spacing w:val="-1"/>
                <w:sz w:val="22"/>
                <w:szCs w:val="22"/>
              </w:rPr>
              <w:t>Срок гарантии мес.</w:t>
            </w:r>
          </w:p>
        </w:tc>
        <w:tc>
          <w:tcPr>
            <w:tcW w:w="1310" w:type="dxa"/>
          </w:tcPr>
          <w:p w:rsidR="004A30BD" w:rsidRPr="004B46E0" w:rsidRDefault="004A30BD" w:rsidP="004C5223">
            <w:pPr>
              <w:jc w:val="center"/>
              <w:rPr>
                <w:color w:val="000000"/>
                <w:spacing w:val="-1"/>
                <w:sz w:val="22"/>
                <w:szCs w:val="22"/>
              </w:rPr>
            </w:pPr>
            <w:r>
              <w:rPr>
                <w:color w:val="000000"/>
                <w:spacing w:val="-1"/>
                <w:sz w:val="22"/>
                <w:szCs w:val="22"/>
              </w:rPr>
              <w:t>Сумма, руб.</w:t>
            </w:r>
          </w:p>
        </w:tc>
      </w:tr>
      <w:tr w:rsidR="004A30BD" w:rsidRPr="004B46E0" w:rsidTr="004C5223">
        <w:trPr>
          <w:trHeight w:val="693"/>
        </w:trPr>
        <w:tc>
          <w:tcPr>
            <w:tcW w:w="2093" w:type="dxa"/>
          </w:tcPr>
          <w:p w:rsidR="004A30BD" w:rsidRPr="004B46E0" w:rsidRDefault="004A30BD" w:rsidP="004C5223">
            <w:pPr>
              <w:rPr>
                <w:color w:val="000000"/>
                <w:spacing w:val="-1"/>
                <w:sz w:val="22"/>
                <w:szCs w:val="22"/>
              </w:rPr>
            </w:pPr>
          </w:p>
        </w:tc>
        <w:tc>
          <w:tcPr>
            <w:tcW w:w="3969" w:type="dxa"/>
          </w:tcPr>
          <w:p w:rsidR="004A30BD" w:rsidRDefault="004A30BD" w:rsidP="004C5223">
            <w:pPr>
              <w:shd w:val="clear" w:color="auto" w:fill="FFFFFF"/>
              <w:jc w:val="both"/>
              <w:rPr>
                <w:b/>
                <w:color w:val="000000"/>
                <w:spacing w:val="-1"/>
              </w:rPr>
            </w:pPr>
          </w:p>
        </w:tc>
        <w:tc>
          <w:tcPr>
            <w:tcW w:w="992" w:type="dxa"/>
          </w:tcPr>
          <w:p w:rsidR="004A30BD" w:rsidRPr="004B46E0" w:rsidRDefault="004A30BD" w:rsidP="004C5223">
            <w:pPr>
              <w:jc w:val="center"/>
              <w:rPr>
                <w:color w:val="000000"/>
                <w:spacing w:val="-1"/>
                <w:sz w:val="22"/>
                <w:szCs w:val="22"/>
              </w:rPr>
            </w:pPr>
          </w:p>
        </w:tc>
        <w:tc>
          <w:tcPr>
            <w:tcW w:w="1134" w:type="dxa"/>
          </w:tcPr>
          <w:p w:rsidR="004A30BD" w:rsidRPr="004B46E0" w:rsidRDefault="004A30BD" w:rsidP="004C5223">
            <w:pPr>
              <w:jc w:val="center"/>
              <w:rPr>
                <w:color w:val="000000"/>
                <w:spacing w:val="-1"/>
                <w:sz w:val="22"/>
                <w:szCs w:val="22"/>
              </w:rPr>
            </w:pPr>
          </w:p>
        </w:tc>
        <w:tc>
          <w:tcPr>
            <w:tcW w:w="1134" w:type="dxa"/>
          </w:tcPr>
          <w:p w:rsidR="004A30BD" w:rsidRPr="004B46E0" w:rsidRDefault="004A30BD" w:rsidP="004C5223">
            <w:pPr>
              <w:jc w:val="center"/>
              <w:rPr>
                <w:color w:val="000000"/>
                <w:spacing w:val="-1"/>
                <w:sz w:val="22"/>
                <w:szCs w:val="22"/>
              </w:rPr>
            </w:pPr>
          </w:p>
        </w:tc>
        <w:tc>
          <w:tcPr>
            <w:tcW w:w="1310" w:type="dxa"/>
          </w:tcPr>
          <w:p w:rsidR="004A30BD" w:rsidRPr="004B46E0" w:rsidRDefault="004A30BD" w:rsidP="004C5223">
            <w:pPr>
              <w:jc w:val="center"/>
              <w:rPr>
                <w:color w:val="000000"/>
                <w:spacing w:val="-1"/>
                <w:sz w:val="22"/>
                <w:szCs w:val="22"/>
              </w:rPr>
            </w:pPr>
          </w:p>
        </w:tc>
      </w:tr>
      <w:tr w:rsidR="004A30BD" w:rsidRPr="004B46E0" w:rsidTr="004C5223">
        <w:trPr>
          <w:trHeight w:val="693"/>
        </w:trPr>
        <w:tc>
          <w:tcPr>
            <w:tcW w:w="9322" w:type="dxa"/>
            <w:gridSpan w:val="5"/>
          </w:tcPr>
          <w:p w:rsidR="004A30BD" w:rsidRPr="004B46E0" w:rsidRDefault="004A30BD" w:rsidP="004C5223">
            <w:pPr>
              <w:jc w:val="center"/>
              <w:rPr>
                <w:color w:val="000000"/>
                <w:spacing w:val="-1"/>
                <w:sz w:val="22"/>
                <w:szCs w:val="22"/>
              </w:rPr>
            </w:pPr>
            <w:r>
              <w:rPr>
                <w:color w:val="000000"/>
                <w:spacing w:val="-1"/>
                <w:sz w:val="22"/>
                <w:szCs w:val="22"/>
              </w:rPr>
              <w:t>ИТОГО:</w:t>
            </w:r>
          </w:p>
        </w:tc>
        <w:tc>
          <w:tcPr>
            <w:tcW w:w="1310" w:type="dxa"/>
          </w:tcPr>
          <w:p w:rsidR="004A30BD" w:rsidRPr="004B46E0" w:rsidRDefault="004A30BD" w:rsidP="004C5223">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w:t>
      </w:r>
      <w:r w:rsidR="005375BF">
        <w:t>договора</w:t>
      </w:r>
      <w:r>
        <w:t xml:space="preserve"> на __________________________________________, сообщаем о своем согласии (если наша заявка будет признана наилучшей) заключить </w:t>
      </w:r>
      <w:r w:rsidR="005375BF">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197"/>
        <w:gridCol w:w="3362"/>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4E6495" w:rsidRDefault="004E6495" w:rsidP="004C3D36">
      <w:pPr>
        <w:jc w:val="right"/>
        <w:rPr>
          <w:sz w:val="20"/>
          <w:szCs w:val="20"/>
        </w:rPr>
      </w:pPr>
    </w:p>
    <w:p w:rsidR="004E6495" w:rsidRDefault="004E6495" w:rsidP="004C3D36">
      <w:pPr>
        <w:jc w:val="right"/>
        <w:rPr>
          <w:sz w:val="20"/>
          <w:szCs w:val="20"/>
        </w:rPr>
      </w:pPr>
    </w:p>
    <w:p w:rsidR="00AB5E39" w:rsidRDefault="00AB5E39" w:rsidP="004C3D36">
      <w:pPr>
        <w:jc w:val="right"/>
        <w:rPr>
          <w:sz w:val="20"/>
          <w:szCs w:val="20"/>
        </w:rPr>
      </w:pPr>
    </w:p>
    <w:p w:rsidR="0009207D" w:rsidRDefault="0009207D" w:rsidP="004C3D36">
      <w:pPr>
        <w:jc w:val="right"/>
        <w:rPr>
          <w:sz w:val="20"/>
          <w:szCs w:val="20"/>
        </w:rPr>
      </w:pPr>
    </w:p>
    <w:p w:rsidR="007E64DC" w:rsidRPr="004E6495" w:rsidRDefault="00C41F2C" w:rsidP="007E64DC">
      <w:pPr>
        <w:jc w:val="right"/>
        <w:rPr>
          <w:sz w:val="22"/>
          <w:szCs w:val="22"/>
        </w:rPr>
      </w:pPr>
      <w:r>
        <w:rPr>
          <w:sz w:val="22"/>
          <w:szCs w:val="22"/>
        </w:rPr>
        <w:t>П</w:t>
      </w:r>
      <w:r w:rsidR="007D56E1" w:rsidRPr="004E6495">
        <w:rPr>
          <w:sz w:val="22"/>
          <w:szCs w:val="22"/>
        </w:rPr>
        <w:t>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DF34E4">
        <w:rPr>
          <w:sz w:val="22"/>
          <w:szCs w:val="22"/>
        </w:rPr>
        <w:t>1</w:t>
      </w:r>
      <w:r w:rsidR="008E2055">
        <w:rPr>
          <w:sz w:val="22"/>
          <w:szCs w:val="22"/>
        </w:rPr>
        <w:t>1</w:t>
      </w:r>
      <w:r w:rsidR="007B0A31">
        <w:rPr>
          <w:sz w:val="22"/>
          <w:szCs w:val="22"/>
        </w:rPr>
        <w:t>/12</w:t>
      </w:r>
    </w:p>
    <w:p w:rsidR="006E74E7" w:rsidRPr="007F5490" w:rsidRDefault="006E74E7" w:rsidP="007E64DC">
      <w:pPr>
        <w:jc w:val="right"/>
        <w:rPr>
          <w:sz w:val="22"/>
          <w:szCs w:val="22"/>
        </w:rPr>
      </w:pPr>
    </w:p>
    <w:p w:rsidR="006E74E7" w:rsidRPr="007F5490" w:rsidRDefault="006E74E7" w:rsidP="006E74E7">
      <w:pPr>
        <w:pStyle w:val="ab"/>
        <w:rPr>
          <w:rFonts w:cs="Times New Roman"/>
          <w:sz w:val="22"/>
          <w:szCs w:val="22"/>
        </w:rPr>
      </w:pPr>
      <w:r w:rsidRPr="007F5490">
        <w:rPr>
          <w:rFonts w:cs="Times New Roman"/>
          <w:sz w:val="22"/>
          <w:szCs w:val="22"/>
        </w:rPr>
        <w:t xml:space="preserve">Техническое задание </w:t>
      </w:r>
    </w:p>
    <w:p w:rsidR="006E74E7" w:rsidRDefault="00415D88" w:rsidP="006E74E7">
      <w:pPr>
        <w:ind w:firstLine="709"/>
        <w:jc w:val="center"/>
        <w:rPr>
          <w:b/>
          <w:sz w:val="22"/>
          <w:szCs w:val="22"/>
        </w:rPr>
      </w:pPr>
      <w:r>
        <w:rPr>
          <w:b/>
          <w:sz w:val="22"/>
          <w:szCs w:val="22"/>
        </w:rPr>
        <w:t xml:space="preserve">на поставку </w:t>
      </w:r>
      <w:r w:rsidR="004E2489">
        <w:rPr>
          <w:b/>
          <w:sz w:val="22"/>
          <w:szCs w:val="22"/>
        </w:rPr>
        <w:t>протезно-ортопедических изделий</w:t>
      </w:r>
      <w:r w:rsidR="00F0132B">
        <w:rPr>
          <w:b/>
          <w:sz w:val="22"/>
          <w:szCs w:val="22"/>
        </w:rPr>
        <w:t xml:space="preserve"> </w:t>
      </w:r>
    </w:p>
    <w:p w:rsidR="00BE503A" w:rsidRPr="007F5490" w:rsidRDefault="00BE503A" w:rsidP="00BE503A">
      <w:pPr>
        <w:ind w:firstLine="709"/>
        <w:jc w:val="both"/>
        <w:rPr>
          <w:b/>
          <w:sz w:val="22"/>
          <w:szCs w:val="22"/>
        </w:rPr>
      </w:pPr>
    </w:p>
    <w:tbl>
      <w:tblPr>
        <w:tblW w:w="0" w:type="auto"/>
        <w:tblInd w:w="-176" w:type="dxa"/>
        <w:tblLayout w:type="fixed"/>
        <w:tblLook w:val="0000"/>
      </w:tblPr>
      <w:tblGrid>
        <w:gridCol w:w="284"/>
        <w:gridCol w:w="2436"/>
        <w:gridCol w:w="4633"/>
        <w:gridCol w:w="1295"/>
        <w:gridCol w:w="1275"/>
      </w:tblGrid>
      <w:tr w:rsidR="00A62032" w:rsidTr="00806F5D">
        <w:trPr>
          <w:trHeight w:val="945"/>
        </w:trPr>
        <w:tc>
          <w:tcPr>
            <w:tcW w:w="284" w:type="dxa"/>
            <w:tcBorders>
              <w:top w:val="single" w:sz="4" w:space="0" w:color="auto"/>
              <w:left w:val="single" w:sz="4" w:space="0" w:color="000000"/>
              <w:bottom w:val="single" w:sz="4" w:space="0" w:color="auto"/>
            </w:tcBorders>
          </w:tcPr>
          <w:p w:rsidR="00A62032" w:rsidRDefault="00A62032" w:rsidP="004C5223">
            <w:pPr>
              <w:snapToGrid w:val="0"/>
              <w:jc w:val="center"/>
            </w:pPr>
            <w:r>
              <w:t xml:space="preserve">№ </w:t>
            </w:r>
          </w:p>
        </w:tc>
        <w:tc>
          <w:tcPr>
            <w:tcW w:w="2436" w:type="dxa"/>
            <w:tcBorders>
              <w:top w:val="single" w:sz="4" w:space="0" w:color="auto"/>
              <w:left w:val="single" w:sz="4" w:space="0" w:color="000000"/>
              <w:bottom w:val="single" w:sz="4" w:space="0" w:color="auto"/>
            </w:tcBorders>
          </w:tcPr>
          <w:p w:rsidR="00A62032" w:rsidRDefault="00A62032" w:rsidP="004C5223">
            <w:pPr>
              <w:snapToGrid w:val="0"/>
              <w:jc w:val="center"/>
            </w:pPr>
            <w:r>
              <w:t xml:space="preserve">Наименование </w:t>
            </w:r>
          </w:p>
        </w:tc>
        <w:tc>
          <w:tcPr>
            <w:tcW w:w="4633" w:type="dxa"/>
            <w:tcBorders>
              <w:top w:val="single" w:sz="4" w:space="0" w:color="auto"/>
              <w:left w:val="single" w:sz="4" w:space="0" w:color="000000"/>
              <w:bottom w:val="single" w:sz="4" w:space="0" w:color="auto"/>
            </w:tcBorders>
          </w:tcPr>
          <w:p w:rsidR="00A62032" w:rsidRDefault="00A62032" w:rsidP="004C5223">
            <w:pPr>
              <w:snapToGrid w:val="0"/>
              <w:jc w:val="center"/>
            </w:pPr>
            <w:r>
              <w:t>Технические характеристики</w:t>
            </w:r>
          </w:p>
        </w:tc>
        <w:tc>
          <w:tcPr>
            <w:tcW w:w="1295" w:type="dxa"/>
            <w:tcBorders>
              <w:top w:val="single" w:sz="4" w:space="0" w:color="auto"/>
              <w:left w:val="single" w:sz="4" w:space="0" w:color="auto"/>
              <w:bottom w:val="single" w:sz="4" w:space="0" w:color="auto"/>
              <w:right w:val="single" w:sz="4" w:space="0" w:color="auto"/>
            </w:tcBorders>
          </w:tcPr>
          <w:p w:rsidR="00A62032" w:rsidRDefault="00A62032" w:rsidP="00BE503A">
            <w:pPr>
              <w:snapToGrid w:val="0"/>
            </w:pPr>
            <w:r>
              <w:t xml:space="preserve">Кол-во штук </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A62032">
            <w:pPr>
              <w:snapToGrid w:val="0"/>
            </w:pPr>
            <w:r>
              <w:t xml:space="preserve">Срок гарантии </w:t>
            </w:r>
          </w:p>
          <w:p w:rsidR="00A62032" w:rsidRDefault="00A62032" w:rsidP="00A62032">
            <w:pPr>
              <w:snapToGrid w:val="0"/>
            </w:pPr>
            <w:r>
              <w:t>мес.</w:t>
            </w:r>
          </w:p>
        </w:tc>
      </w:tr>
      <w:tr w:rsidR="00A62032" w:rsidTr="005F3B99">
        <w:trPr>
          <w:trHeight w:val="3126"/>
        </w:trPr>
        <w:tc>
          <w:tcPr>
            <w:tcW w:w="284"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1</w:t>
            </w:r>
          </w:p>
        </w:tc>
        <w:tc>
          <w:tcPr>
            <w:tcW w:w="2436"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Корсет грудопояснично-крестцовый</w:t>
            </w:r>
          </w:p>
          <w:p w:rsidR="00A62032" w:rsidRDefault="00A62032" w:rsidP="00806F5D">
            <w:pPr>
              <w:snapToGrid w:val="0"/>
            </w:pPr>
          </w:p>
        </w:tc>
        <w:tc>
          <w:tcPr>
            <w:tcW w:w="4633" w:type="dxa"/>
            <w:tcBorders>
              <w:top w:val="single" w:sz="4" w:space="0" w:color="auto"/>
              <w:left w:val="single" w:sz="4" w:space="0" w:color="auto"/>
              <w:bottom w:val="single" w:sz="4" w:space="0" w:color="auto"/>
              <w:right w:val="single" w:sz="4" w:space="0" w:color="auto"/>
            </w:tcBorders>
          </w:tcPr>
          <w:p w:rsidR="00A62032" w:rsidRDefault="00A62032" w:rsidP="005F3B99">
            <w:pPr>
              <w:snapToGrid w:val="0"/>
            </w:pPr>
            <w:r>
              <w:t xml:space="preserve">Корсет предназначен для разгрузки, стабилизации и фиксации различных отделов позвоночника.  </w:t>
            </w:r>
            <w:proofErr w:type="gramStart"/>
            <w:r>
              <w:t>Изготовлен</w:t>
            </w:r>
            <w:proofErr w:type="gramEnd"/>
            <w:r>
              <w:t xml:space="preserve"> из эластичной резины. Крепление двух </w:t>
            </w:r>
            <w:r w:rsidR="00806F5D">
              <w:t>разъемных</w:t>
            </w:r>
            <w:r>
              <w:t xml:space="preserve"> деталей между собой  лентой </w:t>
            </w:r>
            <w:proofErr w:type="spellStart"/>
            <w:r>
              <w:t>Велькро</w:t>
            </w:r>
            <w:proofErr w:type="spellEnd"/>
            <w:r>
              <w:t>, регулируем</w:t>
            </w:r>
            <w:r w:rsidR="00CC3A2C">
              <w:t>ой</w:t>
            </w:r>
            <w:r>
              <w:t xml:space="preserve"> по высоте.</w:t>
            </w:r>
            <w:r w:rsidR="00806F5D">
              <w:t xml:space="preserve"> </w:t>
            </w:r>
            <w:r>
              <w:t xml:space="preserve">Четыре пластиковые планшетки  по спине и 2 эластичные планшетки спереди на корсете, 3 упругие эластичные планшетки в </w:t>
            </w:r>
            <w:proofErr w:type="spellStart"/>
            <w:r>
              <w:t>реклинаторе</w:t>
            </w:r>
            <w:proofErr w:type="spellEnd"/>
            <w:r>
              <w:t>,  двойные усиливающие</w:t>
            </w:r>
            <w:r w:rsidR="00E86AA3">
              <w:t xml:space="preserve"> </w:t>
            </w:r>
            <w:r>
              <w:t>тяги</w:t>
            </w:r>
            <w:r w:rsidR="00E86AA3">
              <w:t>.</w:t>
            </w:r>
            <w:r>
              <w:t xml:space="preserve"> Высота изделия  24см</w:t>
            </w:r>
            <w:r w:rsidR="00E86AA3">
              <w:t>.</w:t>
            </w:r>
          </w:p>
        </w:tc>
        <w:tc>
          <w:tcPr>
            <w:tcW w:w="1295" w:type="dxa"/>
            <w:tcBorders>
              <w:top w:val="single" w:sz="4" w:space="0" w:color="auto"/>
              <w:left w:val="single" w:sz="4" w:space="0" w:color="auto"/>
              <w:bottom w:val="single" w:sz="4" w:space="0" w:color="auto"/>
              <w:right w:val="single" w:sz="4" w:space="0" w:color="auto"/>
            </w:tcBorders>
          </w:tcPr>
          <w:p w:rsidR="00A62032" w:rsidRDefault="00A91F28" w:rsidP="004C5223">
            <w:pPr>
              <w:snapToGrid w:val="0"/>
              <w:jc w:val="center"/>
            </w:pPr>
            <w:r>
              <w:t>20</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r>
      <w:tr w:rsidR="00A62032" w:rsidTr="005F3B99">
        <w:trPr>
          <w:trHeight w:val="1092"/>
        </w:trPr>
        <w:tc>
          <w:tcPr>
            <w:tcW w:w="284"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2</w:t>
            </w:r>
          </w:p>
        </w:tc>
        <w:tc>
          <w:tcPr>
            <w:tcW w:w="2436"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 xml:space="preserve">Корсет реклинирующий </w:t>
            </w:r>
          </w:p>
          <w:p w:rsidR="00A62032" w:rsidRDefault="00A62032" w:rsidP="004C5223">
            <w:pPr>
              <w:snapToGrid w:val="0"/>
              <w:jc w:val="center"/>
              <w:rPr>
                <w:shd w:val="clear" w:color="auto" w:fill="FFFF00"/>
              </w:rPr>
            </w:pPr>
          </w:p>
        </w:tc>
        <w:tc>
          <w:tcPr>
            <w:tcW w:w="4633"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 xml:space="preserve">Корсет  </w:t>
            </w:r>
            <w:proofErr w:type="spellStart"/>
            <w:r>
              <w:t>реклинирующий</w:t>
            </w:r>
            <w:proofErr w:type="spellEnd"/>
            <w:r>
              <w:t xml:space="preserve"> с двумя  упруго-эластичными  вставками</w:t>
            </w:r>
            <w:r w:rsidR="00806F5D">
              <w:t xml:space="preserve">, </w:t>
            </w:r>
            <w:r>
              <w:t xml:space="preserve">крепление лентой </w:t>
            </w:r>
            <w:proofErr w:type="spellStart"/>
            <w:r>
              <w:t>Велькро</w:t>
            </w:r>
            <w:proofErr w:type="spellEnd"/>
            <w:r>
              <w:t>. Высота изделия от 26см до 32 см</w:t>
            </w:r>
            <w:r w:rsidR="00806F5D">
              <w:t>.</w:t>
            </w:r>
          </w:p>
        </w:tc>
        <w:tc>
          <w:tcPr>
            <w:tcW w:w="1295" w:type="dxa"/>
            <w:tcBorders>
              <w:top w:val="single" w:sz="4" w:space="0" w:color="auto"/>
              <w:left w:val="single" w:sz="4" w:space="0" w:color="auto"/>
              <w:bottom w:val="single" w:sz="4" w:space="0" w:color="auto"/>
              <w:right w:val="single" w:sz="4" w:space="0" w:color="auto"/>
            </w:tcBorders>
          </w:tcPr>
          <w:p w:rsidR="00A62032" w:rsidRDefault="00A91F28" w:rsidP="004C5223">
            <w:pPr>
              <w:snapToGrid w:val="0"/>
              <w:jc w:val="center"/>
            </w:pPr>
            <w:r>
              <w:t>5</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r>
      <w:tr w:rsidR="00A62032" w:rsidTr="005F3B99">
        <w:trPr>
          <w:trHeight w:val="1407"/>
        </w:trPr>
        <w:tc>
          <w:tcPr>
            <w:tcW w:w="284"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3</w:t>
            </w:r>
          </w:p>
        </w:tc>
        <w:tc>
          <w:tcPr>
            <w:tcW w:w="2436"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 xml:space="preserve">Корсет  пояснично-крестцовый </w:t>
            </w:r>
          </w:p>
          <w:p w:rsidR="00A62032" w:rsidRDefault="00A62032" w:rsidP="00806F5D">
            <w:pPr>
              <w:snapToGrid w:val="0"/>
              <w:jc w:val="center"/>
            </w:pPr>
          </w:p>
        </w:tc>
        <w:tc>
          <w:tcPr>
            <w:tcW w:w="4633" w:type="dxa"/>
            <w:tcBorders>
              <w:top w:val="single" w:sz="4" w:space="0" w:color="auto"/>
              <w:left w:val="single" w:sz="4" w:space="0" w:color="auto"/>
              <w:bottom w:val="single" w:sz="4" w:space="0" w:color="auto"/>
              <w:right w:val="single" w:sz="4" w:space="0" w:color="auto"/>
            </w:tcBorders>
          </w:tcPr>
          <w:p w:rsidR="00A62032" w:rsidRDefault="00A62032" w:rsidP="00E86AA3">
            <w:pPr>
              <w:snapToGrid w:val="0"/>
            </w:pPr>
            <w:r>
              <w:t xml:space="preserve">Корсет  </w:t>
            </w:r>
            <w:r w:rsidR="009263C1">
              <w:t>пояснично-крестцовый</w:t>
            </w:r>
            <w:r>
              <w:t xml:space="preserve">  состоит:  4-х упругие </w:t>
            </w:r>
            <w:r w:rsidR="00806F5D">
              <w:t>пластиковые</w:t>
            </w:r>
            <w:r>
              <w:t xml:space="preserve"> планшеты по  спине  и  2  эластичные планшеты спереди, 2 </w:t>
            </w:r>
            <w:r w:rsidR="00E86AA3">
              <w:t xml:space="preserve">тяги, крепление  лентой </w:t>
            </w:r>
            <w:proofErr w:type="spellStart"/>
            <w:r w:rsidR="00E86AA3">
              <w:t>Велькро</w:t>
            </w:r>
            <w:proofErr w:type="spellEnd"/>
            <w:r w:rsidR="00E86AA3">
              <w:t xml:space="preserve">. </w:t>
            </w:r>
            <w:r>
              <w:t>Высота изделия 24 см.</w:t>
            </w:r>
          </w:p>
        </w:tc>
        <w:tc>
          <w:tcPr>
            <w:tcW w:w="1295" w:type="dxa"/>
            <w:tcBorders>
              <w:top w:val="single" w:sz="4" w:space="0" w:color="auto"/>
              <w:left w:val="single" w:sz="4" w:space="0" w:color="auto"/>
              <w:bottom w:val="single" w:sz="4" w:space="0" w:color="auto"/>
              <w:right w:val="single" w:sz="4" w:space="0" w:color="auto"/>
            </w:tcBorders>
          </w:tcPr>
          <w:p w:rsidR="00A62032" w:rsidRDefault="00A91F28" w:rsidP="004C5223">
            <w:pPr>
              <w:snapToGrid w:val="0"/>
              <w:jc w:val="center"/>
            </w:pPr>
            <w:r>
              <w:t>60</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r>
      <w:tr w:rsidR="00A62032" w:rsidTr="005F3B99">
        <w:trPr>
          <w:trHeight w:val="1723"/>
        </w:trPr>
        <w:tc>
          <w:tcPr>
            <w:tcW w:w="284"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4</w:t>
            </w:r>
          </w:p>
        </w:tc>
        <w:tc>
          <w:tcPr>
            <w:tcW w:w="2436"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 xml:space="preserve">Корсет  </w:t>
            </w:r>
            <w:r w:rsidR="00806F5D">
              <w:t>грудопоясничный</w:t>
            </w:r>
            <w:r>
              <w:t xml:space="preserve">  усиленный  </w:t>
            </w:r>
          </w:p>
          <w:p w:rsidR="00A62032" w:rsidRDefault="00A62032" w:rsidP="004C5223">
            <w:pPr>
              <w:snapToGrid w:val="0"/>
              <w:jc w:val="center"/>
            </w:pPr>
          </w:p>
          <w:p w:rsidR="00A62032" w:rsidRDefault="00A62032" w:rsidP="004C5223">
            <w:pPr>
              <w:snapToGrid w:val="0"/>
              <w:jc w:val="center"/>
            </w:pPr>
          </w:p>
        </w:tc>
        <w:tc>
          <w:tcPr>
            <w:tcW w:w="4633" w:type="dxa"/>
            <w:tcBorders>
              <w:top w:val="single" w:sz="4" w:space="0" w:color="auto"/>
              <w:left w:val="single" w:sz="4" w:space="0" w:color="auto"/>
              <w:bottom w:val="single" w:sz="4" w:space="0" w:color="auto"/>
              <w:right w:val="single" w:sz="4" w:space="0" w:color="auto"/>
            </w:tcBorders>
          </w:tcPr>
          <w:p w:rsidR="00A62032" w:rsidRDefault="00A62032" w:rsidP="005F3B99">
            <w:pPr>
              <w:snapToGrid w:val="0"/>
            </w:pPr>
            <w:r>
              <w:t xml:space="preserve">Корсет   </w:t>
            </w:r>
            <w:r w:rsidR="00806F5D">
              <w:t>грудо</w:t>
            </w:r>
            <w:r>
              <w:t xml:space="preserve">поясничный усиленный  состоит: 4 упругие  пластиковые планшетки по спине и 2 эластичные планшетки спереди, термомоделируемая пластина по </w:t>
            </w:r>
            <w:r w:rsidR="00806F5D">
              <w:t>пояснице</w:t>
            </w:r>
            <w:r>
              <w:t xml:space="preserve"> шир</w:t>
            </w:r>
            <w:r w:rsidR="00BE4546">
              <w:t>иной 10 см, 2 усиливающие тяги.</w:t>
            </w:r>
            <w:r>
              <w:t xml:space="preserve"> Высота изделия  28см.</w:t>
            </w:r>
          </w:p>
        </w:tc>
        <w:tc>
          <w:tcPr>
            <w:tcW w:w="1295" w:type="dxa"/>
            <w:tcBorders>
              <w:top w:val="single" w:sz="4" w:space="0" w:color="auto"/>
              <w:left w:val="single" w:sz="4" w:space="0" w:color="auto"/>
              <w:bottom w:val="single" w:sz="4" w:space="0" w:color="auto"/>
              <w:right w:val="single" w:sz="4" w:space="0" w:color="auto"/>
            </w:tcBorders>
          </w:tcPr>
          <w:p w:rsidR="00A62032" w:rsidRDefault="00A91F28" w:rsidP="004C5223">
            <w:pPr>
              <w:snapToGrid w:val="0"/>
              <w:jc w:val="center"/>
            </w:pPr>
            <w:r>
              <w:t>20</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r>
      <w:tr w:rsidR="00A62032" w:rsidTr="005F3B99">
        <w:trPr>
          <w:trHeight w:val="1338"/>
        </w:trPr>
        <w:tc>
          <w:tcPr>
            <w:tcW w:w="284"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5</w:t>
            </w:r>
          </w:p>
        </w:tc>
        <w:tc>
          <w:tcPr>
            <w:tcW w:w="2436"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 xml:space="preserve">Корсет  </w:t>
            </w:r>
            <w:r w:rsidR="00806F5D">
              <w:t>грудопоясничный</w:t>
            </w:r>
            <w:r>
              <w:t xml:space="preserve"> </w:t>
            </w:r>
          </w:p>
          <w:p w:rsidR="00A62032" w:rsidRDefault="00A62032" w:rsidP="00806F5D">
            <w:pPr>
              <w:snapToGrid w:val="0"/>
              <w:jc w:val="center"/>
            </w:pPr>
          </w:p>
        </w:tc>
        <w:tc>
          <w:tcPr>
            <w:tcW w:w="4633" w:type="dxa"/>
            <w:tcBorders>
              <w:top w:val="single" w:sz="4" w:space="0" w:color="auto"/>
              <w:left w:val="single" w:sz="4" w:space="0" w:color="auto"/>
              <w:bottom w:val="single" w:sz="4" w:space="0" w:color="auto"/>
              <w:right w:val="single" w:sz="4" w:space="0" w:color="auto"/>
            </w:tcBorders>
          </w:tcPr>
          <w:p w:rsidR="00A62032" w:rsidRDefault="00A62032" w:rsidP="005F3B99">
            <w:pPr>
              <w:snapToGrid w:val="0"/>
            </w:pPr>
            <w:r>
              <w:t xml:space="preserve">Корсет  </w:t>
            </w:r>
            <w:r w:rsidR="00806F5D">
              <w:t>грудопоясничный</w:t>
            </w:r>
            <w:r w:rsidR="00192B39">
              <w:t xml:space="preserve">  состоит</w:t>
            </w:r>
            <w:r>
              <w:t xml:space="preserve">: 4 упругие  пластиковые планшетки  по спине и 2 эластичные планшетки  спереди, 2 тяги, крепление лентой </w:t>
            </w:r>
            <w:proofErr w:type="spellStart"/>
            <w:r>
              <w:t>Велькро</w:t>
            </w:r>
            <w:proofErr w:type="spellEnd"/>
            <w:r>
              <w:t>. Высота изделия 28 см.</w:t>
            </w:r>
          </w:p>
        </w:tc>
        <w:tc>
          <w:tcPr>
            <w:tcW w:w="1295" w:type="dxa"/>
            <w:tcBorders>
              <w:top w:val="single" w:sz="4" w:space="0" w:color="auto"/>
              <w:left w:val="single" w:sz="4" w:space="0" w:color="auto"/>
              <w:bottom w:val="single" w:sz="4" w:space="0" w:color="auto"/>
              <w:right w:val="single" w:sz="4" w:space="0" w:color="auto"/>
            </w:tcBorders>
          </w:tcPr>
          <w:p w:rsidR="00A62032" w:rsidRDefault="00A91F28" w:rsidP="004C5223">
            <w:pPr>
              <w:snapToGrid w:val="0"/>
              <w:jc w:val="center"/>
            </w:pPr>
            <w:r>
              <w:t>20</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r>
      <w:tr w:rsidR="00A62032" w:rsidTr="005F3B99">
        <w:trPr>
          <w:trHeight w:val="937"/>
        </w:trPr>
        <w:tc>
          <w:tcPr>
            <w:tcW w:w="284"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c>
          <w:tcPr>
            <w:tcW w:w="2436"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Бандаж послеоперационн</w:t>
            </w:r>
            <w:r w:rsidR="00806F5D">
              <w:t>ы</w:t>
            </w:r>
            <w:r>
              <w:t xml:space="preserve">й </w:t>
            </w:r>
          </w:p>
          <w:p w:rsidR="00A62032" w:rsidRDefault="00A62032" w:rsidP="004C5223">
            <w:pPr>
              <w:snapToGrid w:val="0"/>
              <w:jc w:val="center"/>
              <w:rPr>
                <w:shd w:val="clear" w:color="auto" w:fill="FFFF00"/>
              </w:rPr>
            </w:pPr>
          </w:p>
        </w:tc>
        <w:tc>
          <w:tcPr>
            <w:tcW w:w="4633" w:type="dxa"/>
            <w:tcBorders>
              <w:top w:val="single" w:sz="4" w:space="0" w:color="auto"/>
              <w:left w:val="single" w:sz="4" w:space="0" w:color="auto"/>
              <w:bottom w:val="single" w:sz="4" w:space="0" w:color="auto"/>
              <w:right w:val="single" w:sz="4" w:space="0" w:color="auto"/>
            </w:tcBorders>
          </w:tcPr>
          <w:p w:rsidR="00A62032" w:rsidRDefault="00A62032" w:rsidP="00806F5D">
            <w:pPr>
              <w:snapToGrid w:val="0"/>
            </w:pPr>
            <w:r>
              <w:t xml:space="preserve">Бандаж послеоперационный  </w:t>
            </w:r>
            <w:proofErr w:type="spellStart"/>
            <w:r>
              <w:t>двухполосный</w:t>
            </w:r>
            <w:proofErr w:type="spellEnd"/>
            <w:proofErr w:type="gramStart"/>
            <w:r>
              <w:t xml:space="preserve"> .</w:t>
            </w:r>
            <w:proofErr w:type="gramEnd"/>
            <w:r>
              <w:t xml:space="preserve"> Изготовлен из эластичной резины. Крепление  лентой  </w:t>
            </w:r>
            <w:proofErr w:type="spellStart"/>
            <w:r>
              <w:t>Велькро</w:t>
            </w:r>
            <w:proofErr w:type="spellEnd"/>
            <w:r>
              <w:t>.</w:t>
            </w:r>
          </w:p>
        </w:tc>
        <w:tc>
          <w:tcPr>
            <w:tcW w:w="1295" w:type="dxa"/>
            <w:tcBorders>
              <w:top w:val="single" w:sz="4" w:space="0" w:color="auto"/>
              <w:left w:val="single" w:sz="4" w:space="0" w:color="auto"/>
              <w:bottom w:val="single" w:sz="4" w:space="0" w:color="auto"/>
              <w:right w:val="single" w:sz="4" w:space="0" w:color="auto"/>
            </w:tcBorders>
          </w:tcPr>
          <w:p w:rsidR="00A62032" w:rsidRDefault="00A91F28" w:rsidP="004C5223">
            <w:pPr>
              <w:snapToGrid w:val="0"/>
              <w:jc w:val="center"/>
            </w:pPr>
            <w:r>
              <w:t>20</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r>
      <w:tr w:rsidR="00A62032" w:rsidTr="00806F5D">
        <w:trPr>
          <w:trHeight w:val="1590"/>
        </w:trPr>
        <w:tc>
          <w:tcPr>
            <w:tcW w:w="284"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7</w:t>
            </w:r>
          </w:p>
        </w:tc>
        <w:tc>
          <w:tcPr>
            <w:tcW w:w="2436"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Бандаж  лечебный  на шейный отдел позвоночника</w:t>
            </w:r>
          </w:p>
          <w:p w:rsidR="00A62032" w:rsidRDefault="00A62032" w:rsidP="00806F5D">
            <w:pPr>
              <w:snapToGrid w:val="0"/>
              <w:jc w:val="center"/>
            </w:pPr>
          </w:p>
        </w:tc>
        <w:tc>
          <w:tcPr>
            <w:tcW w:w="4633" w:type="dxa"/>
            <w:tcBorders>
              <w:top w:val="single" w:sz="4" w:space="0" w:color="auto"/>
              <w:left w:val="single" w:sz="4" w:space="0" w:color="auto"/>
              <w:bottom w:val="single" w:sz="4" w:space="0" w:color="auto"/>
              <w:right w:val="single" w:sz="4" w:space="0" w:color="auto"/>
            </w:tcBorders>
          </w:tcPr>
          <w:p w:rsidR="00A62032" w:rsidRDefault="00A62032" w:rsidP="009177FF">
            <w:pPr>
              <w:snapToGrid w:val="0"/>
            </w:pPr>
            <w:r>
              <w:t xml:space="preserve">Изготавливается из </w:t>
            </w:r>
            <w:proofErr w:type="spellStart"/>
            <w:r w:rsidR="009177FF">
              <w:t>пенополиуретана</w:t>
            </w:r>
            <w:proofErr w:type="spellEnd"/>
            <w:r>
              <w:t xml:space="preserve"> повышенной  упругости, усиление спереди  двумя швами</w:t>
            </w:r>
            <w:r w:rsidR="00806F5D">
              <w:t>,</w:t>
            </w:r>
            <w:r>
              <w:t xml:space="preserve"> покрытие из трикотажной махровой ткани различных цветов. Анатомической формы.</w:t>
            </w:r>
            <w:r w:rsidR="00806F5D">
              <w:t xml:space="preserve"> </w:t>
            </w:r>
            <w:r>
              <w:t xml:space="preserve">Крепление лентой </w:t>
            </w:r>
            <w:proofErr w:type="spellStart"/>
            <w:r>
              <w:t>Велькро</w:t>
            </w:r>
            <w:proofErr w:type="spellEnd"/>
            <w:r w:rsidR="00F0132B">
              <w:t>.</w:t>
            </w:r>
          </w:p>
        </w:tc>
        <w:tc>
          <w:tcPr>
            <w:tcW w:w="1295" w:type="dxa"/>
            <w:tcBorders>
              <w:top w:val="single" w:sz="4" w:space="0" w:color="auto"/>
              <w:left w:val="single" w:sz="4" w:space="0" w:color="auto"/>
              <w:bottom w:val="single" w:sz="4" w:space="0" w:color="auto"/>
              <w:right w:val="single" w:sz="4" w:space="0" w:color="auto"/>
            </w:tcBorders>
          </w:tcPr>
          <w:p w:rsidR="00A62032" w:rsidRDefault="00A91F28" w:rsidP="00CA0F34">
            <w:pPr>
              <w:snapToGrid w:val="0"/>
              <w:jc w:val="center"/>
            </w:pPr>
            <w:r>
              <w:t>20</w:t>
            </w:r>
          </w:p>
        </w:tc>
        <w:tc>
          <w:tcPr>
            <w:tcW w:w="1275" w:type="dxa"/>
            <w:tcBorders>
              <w:top w:val="single" w:sz="4" w:space="0" w:color="auto"/>
              <w:left w:val="single" w:sz="4" w:space="0" w:color="auto"/>
              <w:bottom w:val="single" w:sz="4" w:space="0" w:color="auto"/>
              <w:right w:val="single" w:sz="4" w:space="0" w:color="auto"/>
            </w:tcBorders>
          </w:tcPr>
          <w:p w:rsidR="00A62032" w:rsidRDefault="00A62032" w:rsidP="004C5223">
            <w:pPr>
              <w:snapToGrid w:val="0"/>
              <w:jc w:val="center"/>
            </w:pPr>
            <w:r>
              <w:t>6</w:t>
            </w:r>
          </w:p>
        </w:tc>
      </w:tr>
    </w:tbl>
    <w:p w:rsidR="007F5490" w:rsidRPr="007F5490" w:rsidRDefault="007F5490" w:rsidP="007F5490">
      <w:pPr>
        <w:ind w:firstLine="709"/>
        <w:rPr>
          <w:b/>
          <w:sz w:val="22"/>
          <w:szCs w:val="22"/>
        </w:rPr>
      </w:pPr>
    </w:p>
    <w:p w:rsidR="00433202" w:rsidRDefault="0009207D" w:rsidP="0009207D">
      <w:pPr>
        <w:jc w:val="both"/>
      </w:pPr>
      <w:r>
        <w:rPr>
          <w:b/>
        </w:rPr>
        <w:lastRenderedPageBreak/>
        <w:t xml:space="preserve">Требования к отгрузке, </w:t>
      </w:r>
      <w:r w:rsidRPr="004D1659">
        <w:rPr>
          <w:b/>
        </w:rPr>
        <w:t>упаковке товара</w:t>
      </w:r>
      <w:r>
        <w:rPr>
          <w:b/>
        </w:rPr>
        <w:t>:</w:t>
      </w:r>
      <w:r w:rsidRPr="005B3055">
        <w:t xml:space="preserve"> </w:t>
      </w:r>
      <w:r>
        <w:t xml:space="preserve">Упаковка должна </w:t>
      </w:r>
      <w:r w:rsidR="00433202">
        <w:t>обеспечивать сохранность товара от механических и прочих повреждений.</w:t>
      </w:r>
    </w:p>
    <w:p w:rsidR="0009207D" w:rsidRDefault="00433202" w:rsidP="0009207D">
      <w:pPr>
        <w:jc w:val="both"/>
      </w:pPr>
      <w:r>
        <w:t xml:space="preserve"> </w:t>
      </w:r>
      <w:r w:rsidR="0009207D" w:rsidRPr="004D1659">
        <w:rPr>
          <w:b/>
        </w:rPr>
        <w:t>Требования к безопасности товара</w:t>
      </w:r>
      <w:r w:rsidR="0009207D">
        <w:rPr>
          <w:b/>
        </w:rPr>
        <w:t xml:space="preserve">: </w:t>
      </w:r>
      <w:r w:rsidRPr="00433202">
        <w:t>Товар должен обладать биосовместимостью с кожным покровом человека, не должен вызывать  у него</w:t>
      </w:r>
      <w:r>
        <w:t xml:space="preserve"> </w:t>
      </w:r>
      <w:r w:rsidRPr="00433202">
        <w:t>аллергических реакций.</w:t>
      </w:r>
    </w:p>
    <w:p w:rsidR="00433202" w:rsidRDefault="00433202" w:rsidP="0009207D">
      <w:pPr>
        <w:jc w:val="both"/>
      </w:pPr>
      <w:r w:rsidRPr="00433202">
        <w:rPr>
          <w:b/>
        </w:rPr>
        <w:t>Требования к поставке товара</w:t>
      </w:r>
      <w:r w:rsidRPr="00CC3A2C">
        <w:t xml:space="preserve">: </w:t>
      </w:r>
      <w:r w:rsidR="00CC3A2C" w:rsidRPr="00CC3A2C">
        <w:t>Товар должен быть новый</w:t>
      </w:r>
      <w:r w:rsidR="00CC3A2C">
        <w:t>.</w:t>
      </w:r>
      <w:r w:rsidR="001123A5">
        <w:t xml:space="preserve"> Поставка товара должна быть</w:t>
      </w:r>
      <w:r w:rsidR="00D954F3">
        <w:t xml:space="preserve"> осуществлена с предоставлением действующих </w:t>
      </w:r>
      <w:r w:rsidR="001962A7">
        <w:t xml:space="preserve"> регистрационных </w:t>
      </w:r>
      <w:r w:rsidR="00D954F3">
        <w:t>удостоверений, деклараций о соответствии.</w:t>
      </w:r>
    </w:p>
    <w:p w:rsidR="00D954F3" w:rsidRPr="00D954F3" w:rsidRDefault="00D954F3" w:rsidP="0009207D">
      <w:pPr>
        <w:jc w:val="both"/>
      </w:pPr>
      <w:r w:rsidRPr="00D954F3">
        <w:t xml:space="preserve">В комплект поставки </w:t>
      </w:r>
      <w:r w:rsidR="00A57EF9" w:rsidRPr="00D954F3">
        <w:t>должны</w:t>
      </w:r>
      <w:r w:rsidRPr="00D954F3">
        <w:t xml:space="preserve"> входить</w:t>
      </w:r>
      <w:r>
        <w:rPr>
          <w:b/>
        </w:rPr>
        <w:t xml:space="preserve">: </w:t>
      </w:r>
      <w:r w:rsidR="009A5997">
        <w:t>изделие</w:t>
      </w:r>
      <w:r w:rsidRPr="00D954F3">
        <w:t>, памятка по пользованию, упаковка.</w:t>
      </w:r>
    </w:p>
    <w:p w:rsidR="0009207D" w:rsidRPr="00D954F3" w:rsidRDefault="0009207D" w:rsidP="0009207D">
      <w:pPr>
        <w:jc w:val="both"/>
        <w:rPr>
          <w:b/>
        </w:rPr>
      </w:pPr>
    </w:p>
    <w:p w:rsidR="0009207D" w:rsidRPr="00D954F3" w:rsidRDefault="0009207D" w:rsidP="0009207D">
      <w:pPr>
        <w:jc w:val="both"/>
        <w:rPr>
          <w:b/>
        </w:rPr>
      </w:pPr>
    </w:p>
    <w:p w:rsidR="00195DBC" w:rsidRPr="007F5490" w:rsidRDefault="00195DBC" w:rsidP="00195DBC">
      <w:pPr>
        <w:jc w:val="both"/>
      </w:pPr>
    </w:p>
    <w:p w:rsidR="007D56E1" w:rsidRDefault="007D56E1" w:rsidP="00195DBC">
      <w:pPr>
        <w:jc w:val="both"/>
      </w:pPr>
    </w:p>
    <w:p w:rsidR="007D56E1" w:rsidRDefault="007D56E1" w:rsidP="00195DBC">
      <w:pPr>
        <w:jc w:val="both"/>
      </w:pPr>
    </w:p>
    <w:p w:rsidR="007D56E1" w:rsidRDefault="007D56E1" w:rsidP="00195DBC">
      <w:pPr>
        <w:jc w:val="both"/>
      </w:pPr>
    </w:p>
    <w:p w:rsidR="009269EB" w:rsidRDefault="009269EB" w:rsidP="00195DBC">
      <w:pPr>
        <w:jc w:val="both"/>
      </w:pPr>
    </w:p>
    <w:p w:rsidR="009269EB" w:rsidRDefault="009269EB" w:rsidP="00195DBC">
      <w:pPr>
        <w:jc w:val="both"/>
      </w:pPr>
    </w:p>
    <w:p w:rsidR="009269EB" w:rsidRDefault="009269EB"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450349" w:rsidRDefault="00450349" w:rsidP="00195DBC">
      <w:pPr>
        <w:jc w:val="both"/>
      </w:pPr>
    </w:p>
    <w:p w:rsidR="00450349" w:rsidRPr="00D40CF8" w:rsidRDefault="0045034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5F3B99" w:rsidRPr="00D40CF8" w:rsidRDefault="005F3B99" w:rsidP="00195DBC">
      <w:pPr>
        <w:jc w:val="both"/>
      </w:pPr>
    </w:p>
    <w:p w:rsidR="00450349" w:rsidRDefault="00450349" w:rsidP="00195DBC">
      <w:pPr>
        <w:jc w:val="both"/>
      </w:pPr>
    </w:p>
    <w:p w:rsidR="00450349" w:rsidRDefault="00450349" w:rsidP="00195DBC">
      <w:pPr>
        <w:jc w:val="both"/>
      </w:pPr>
    </w:p>
    <w:p w:rsidR="00450349" w:rsidRDefault="00450349" w:rsidP="00195DBC">
      <w:pPr>
        <w:jc w:val="both"/>
      </w:pPr>
    </w:p>
    <w:p w:rsidR="00450349" w:rsidRDefault="00450349" w:rsidP="00195DBC">
      <w:pPr>
        <w:jc w:val="both"/>
      </w:pPr>
    </w:p>
    <w:p w:rsidR="00450349" w:rsidRDefault="00450349" w:rsidP="00195DBC">
      <w:pPr>
        <w:jc w:val="both"/>
      </w:pPr>
    </w:p>
    <w:p w:rsidR="00450349" w:rsidRDefault="00450349" w:rsidP="00195DBC">
      <w:pPr>
        <w:jc w:val="both"/>
      </w:pPr>
    </w:p>
    <w:p w:rsidR="00450349" w:rsidRDefault="00450349" w:rsidP="00195DBC">
      <w:pPr>
        <w:jc w:val="both"/>
      </w:pPr>
    </w:p>
    <w:p w:rsidR="00450349" w:rsidRDefault="00450349" w:rsidP="00195DBC">
      <w:pPr>
        <w:jc w:val="both"/>
      </w:pPr>
    </w:p>
    <w:p w:rsidR="00A90CEB" w:rsidRPr="004E6495" w:rsidRDefault="00A90CEB" w:rsidP="00A90CEB">
      <w:pPr>
        <w:jc w:val="right"/>
        <w:rPr>
          <w:sz w:val="22"/>
          <w:szCs w:val="22"/>
        </w:rPr>
      </w:pPr>
      <w:r w:rsidRPr="004E6495">
        <w:rPr>
          <w:sz w:val="22"/>
          <w:szCs w:val="22"/>
        </w:rPr>
        <w:t>Приложение №3</w:t>
      </w:r>
    </w:p>
    <w:p w:rsidR="00A90CEB" w:rsidRPr="004E6495" w:rsidRDefault="00A90CEB" w:rsidP="00A90CEB">
      <w:pPr>
        <w:jc w:val="right"/>
        <w:rPr>
          <w:sz w:val="22"/>
          <w:szCs w:val="22"/>
        </w:rPr>
      </w:pPr>
      <w:r w:rsidRPr="004E6495">
        <w:rPr>
          <w:sz w:val="22"/>
          <w:szCs w:val="22"/>
        </w:rPr>
        <w:t>к извещению о проведении запроса котировок цен № К-</w:t>
      </w:r>
      <w:r w:rsidR="008E2055">
        <w:rPr>
          <w:sz w:val="22"/>
          <w:szCs w:val="22"/>
        </w:rPr>
        <w:t>1</w:t>
      </w:r>
      <w:r w:rsidR="00DF34E4">
        <w:rPr>
          <w:sz w:val="22"/>
          <w:szCs w:val="22"/>
        </w:rPr>
        <w:t>1</w:t>
      </w:r>
      <w:r w:rsidR="00463081">
        <w:rPr>
          <w:sz w:val="22"/>
          <w:szCs w:val="22"/>
        </w:rPr>
        <w:t>/12</w:t>
      </w:r>
    </w:p>
    <w:p w:rsidR="00A90CEB" w:rsidRDefault="00A90CEB" w:rsidP="00A90CEB">
      <w:pPr>
        <w:jc w:val="right"/>
        <w:rPr>
          <w:sz w:val="22"/>
          <w:szCs w:val="22"/>
        </w:rPr>
      </w:pPr>
    </w:p>
    <w:p w:rsidR="00010462" w:rsidRDefault="00010462" w:rsidP="00195DBC">
      <w:pPr>
        <w:jc w:val="both"/>
      </w:pPr>
    </w:p>
    <w:p w:rsidR="00A90CEB" w:rsidRDefault="00A90CEB" w:rsidP="00A90CEB">
      <w:pPr>
        <w:pStyle w:val="ab"/>
        <w:jc w:val="left"/>
        <w:rPr>
          <w:b w:val="0"/>
          <w:szCs w:val="28"/>
        </w:rPr>
      </w:pPr>
    </w:p>
    <w:p w:rsidR="00A90CEB" w:rsidRDefault="00A90CEB" w:rsidP="00A90CEB">
      <w:pPr>
        <w:pStyle w:val="ab"/>
        <w:rPr>
          <w:b w:val="0"/>
          <w:szCs w:val="28"/>
        </w:rPr>
      </w:pPr>
      <w:r>
        <w:rPr>
          <w:b w:val="0"/>
          <w:szCs w:val="28"/>
        </w:rPr>
        <w:t xml:space="preserve"> Договор № ______</w:t>
      </w:r>
    </w:p>
    <w:p w:rsidR="00A90CEB" w:rsidRDefault="00A90CEB" w:rsidP="00A90CEB">
      <w:pPr>
        <w:jc w:val="center"/>
        <w:rPr>
          <w:b/>
          <w:sz w:val="28"/>
          <w:szCs w:val="28"/>
        </w:rPr>
      </w:pPr>
    </w:p>
    <w:p w:rsidR="00A90CEB" w:rsidRPr="00157CA8" w:rsidRDefault="00A90CEB" w:rsidP="00A90CEB">
      <w:r w:rsidRPr="00157CA8">
        <w:t xml:space="preserve">г. </w:t>
      </w:r>
      <w:r>
        <w:t>Тюмень</w:t>
      </w:r>
      <w:r w:rsidRPr="00157CA8">
        <w:tab/>
      </w:r>
      <w:r w:rsidRPr="00157CA8">
        <w:tab/>
      </w:r>
      <w:r w:rsidRPr="00157CA8">
        <w:tab/>
      </w:r>
      <w:r w:rsidRPr="00157CA8">
        <w:tab/>
      </w:r>
      <w:r w:rsidRPr="00157CA8">
        <w:tab/>
        <w:t xml:space="preserve">            </w:t>
      </w:r>
      <w:r>
        <w:t xml:space="preserve">                                 </w:t>
      </w:r>
      <w:r w:rsidRPr="00157CA8">
        <w:t xml:space="preserve">  «___»__________201</w:t>
      </w:r>
      <w:r>
        <w:t>2</w:t>
      </w:r>
      <w:r w:rsidRPr="00157CA8">
        <w:t xml:space="preserve"> г.</w:t>
      </w:r>
    </w:p>
    <w:p w:rsidR="00A90CEB" w:rsidRPr="00157CA8" w:rsidRDefault="00A90CEB" w:rsidP="00A90CEB">
      <w:pPr>
        <w:jc w:val="center"/>
      </w:pPr>
    </w:p>
    <w:p w:rsidR="00A90CEB" w:rsidRPr="00157CA8" w:rsidRDefault="00A90CEB" w:rsidP="00A90CEB">
      <w:pPr>
        <w:ind w:firstLine="357"/>
        <w:jc w:val="both"/>
      </w:pPr>
      <w:proofErr w:type="gramStart"/>
      <w:r>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157CA8">
        <w:rPr>
          <w:b/>
        </w:rPr>
        <w:t>,</w:t>
      </w:r>
      <w:r w:rsidRPr="00157CA8">
        <w:t xml:space="preserve">  именуемое в дальнейшем </w:t>
      </w:r>
      <w:r w:rsidRPr="00157CA8">
        <w:rPr>
          <w:b/>
        </w:rPr>
        <w:t>«Покупатель»,</w:t>
      </w:r>
      <w:r>
        <w:t xml:space="preserve">  в лице директора Смирнова Андрея Вячеславовича</w:t>
      </w:r>
      <w:r w:rsidRPr="00157CA8">
        <w:t>, действующего на основании Устава, с одной стороны, и (</w:t>
      </w:r>
      <w:r w:rsidRPr="00157CA8">
        <w:rPr>
          <w:u w:val="single"/>
        </w:rPr>
        <w:t>наименование юр./физ. лица</w:t>
      </w:r>
      <w:r w:rsidRPr="00157CA8">
        <w:t xml:space="preserve">), именуемое в дальнейшем </w:t>
      </w:r>
      <w:r w:rsidRPr="00157CA8">
        <w:rPr>
          <w:b/>
        </w:rPr>
        <w:t>«Поставщик»,</w:t>
      </w:r>
      <w:r w:rsidRPr="00157CA8">
        <w:t xml:space="preserve"> в лице ______________, действующего на основании  _______________, с другой стороны, в дальнейшем именуемые «Стороны», </w:t>
      </w:r>
      <w:r>
        <w:t>в соответствии с протоколом рассмотрения и оценки котировочных</w:t>
      </w:r>
      <w:proofErr w:type="gramEnd"/>
      <w:r>
        <w:t xml:space="preserve"> заявок (протокол № ______ от _____ 201</w:t>
      </w:r>
      <w:r w:rsidR="00846AB7">
        <w:t>2</w:t>
      </w:r>
      <w:r>
        <w:t xml:space="preserve">г) </w:t>
      </w:r>
      <w:r w:rsidRPr="00157CA8">
        <w:t xml:space="preserve"> заключили</w:t>
      </w:r>
      <w:r w:rsidR="00257963">
        <w:t xml:space="preserve"> настоящий</w:t>
      </w:r>
      <w:r w:rsidRPr="00157CA8">
        <w:t xml:space="preserve"> </w:t>
      </w:r>
      <w:r w:rsidR="00257963">
        <w:t>д</w:t>
      </w:r>
      <w:r w:rsidRPr="00157CA8">
        <w:t>оговор о нижеследующем:</w:t>
      </w:r>
    </w:p>
    <w:p w:rsidR="00A90CEB" w:rsidRPr="00157CA8" w:rsidRDefault="00A90CEB" w:rsidP="00A90CEB">
      <w:pPr>
        <w:jc w:val="both"/>
      </w:pPr>
    </w:p>
    <w:p w:rsidR="00A90CEB" w:rsidRPr="00157CA8" w:rsidRDefault="00A90CEB" w:rsidP="00A90CEB">
      <w:pPr>
        <w:numPr>
          <w:ilvl w:val="0"/>
          <w:numId w:val="7"/>
        </w:numPr>
        <w:tabs>
          <w:tab w:val="left" w:pos="360"/>
        </w:tabs>
        <w:suppressAutoHyphens/>
        <w:jc w:val="center"/>
        <w:rPr>
          <w:b/>
        </w:rPr>
      </w:pPr>
      <w:r w:rsidRPr="00157CA8">
        <w:rPr>
          <w:b/>
        </w:rPr>
        <w:t>Предмет договора</w:t>
      </w:r>
    </w:p>
    <w:p w:rsidR="00A90CEB" w:rsidRPr="00157CA8" w:rsidRDefault="00A90CEB" w:rsidP="00A90CEB">
      <w:pPr>
        <w:numPr>
          <w:ilvl w:val="1"/>
          <w:numId w:val="7"/>
        </w:numPr>
        <w:tabs>
          <w:tab w:val="left" w:pos="432"/>
        </w:tabs>
        <w:suppressAutoHyphens/>
        <w:ind w:left="432"/>
        <w:jc w:val="both"/>
      </w:pPr>
      <w:r w:rsidRPr="00157CA8">
        <w:t>По</w:t>
      </w:r>
      <w:r>
        <w:t xml:space="preserve"> настоящему </w:t>
      </w:r>
      <w:r w:rsidRPr="00157CA8">
        <w:t xml:space="preserve">договору Поставщик поставляет Покупателю, а Покупатель принимает и оплачивает Товар, наименование, количество и цена которого указаны в </w:t>
      </w:r>
      <w:r w:rsidR="00CC3A2C">
        <w:t xml:space="preserve">Спецификации </w:t>
      </w:r>
      <w:r w:rsidRPr="00157CA8">
        <w:t>(прило</w:t>
      </w:r>
      <w:r>
        <w:t xml:space="preserve">жение № 1 к </w:t>
      </w:r>
      <w:r w:rsidR="007308DD">
        <w:t>настоящему</w:t>
      </w:r>
      <w:r w:rsidRPr="00157CA8">
        <w:t xml:space="preserve"> договору), подписанной Сторонами и являющейся неотъемлемой частью</w:t>
      </w:r>
      <w:r w:rsidR="007308DD">
        <w:t xml:space="preserve"> настоящего</w:t>
      </w:r>
      <w:r w:rsidRPr="00157CA8">
        <w:t xml:space="preserve"> </w:t>
      </w:r>
      <w:r w:rsidR="007308DD">
        <w:t>д</w:t>
      </w:r>
      <w:r w:rsidRPr="00157CA8">
        <w:t>оговора</w:t>
      </w:r>
      <w:r w:rsidR="00846AB7">
        <w:t>.</w:t>
      </w:r>
    </w:p>
    <w:p w:rsidR="00A90CEB" w:rsidRPr="0008252B" w:rsidRDefault="00A90CEB" w:rsidP="00A90CEB">
      <w:pPr>
        <w:pStyle w:val="a3"/>
        <w:ind w:firstLine="708"/>
        <w:jc w:val="center"/>
        <w:rPr>
          <w:rFonts w:ascii="Times New Roman" w:hAnsi="Times New Roman"/>
          <w:b/>
          <w:bCs/>
        </w:rPr>
      </w:pPr>
      <w:r w:rsidRPr="0008252B">
        <w:rPr>
          <w:rFonts w:ascii="Times New Roman" w:hAnsi="Times New Roman"/>
          <w:b/>
          <w:bCs/>
        </w:rPr>
        <w:t>2. Количество и качество товара</w:t>
      </w:r>
    </w:p>
    <w:p w:rsidR="00A90CEB" w:rsidRPr="0008252B" w:rsidRDefault="00A90CEB" w:rsidP="00A90CEB">
      <w:pPr>
        <w:pStyle w:val="a3"/>
        <w:ind w:left="540" w:hanging="540"/>
        <w:rPr>
          <w:rFonts w:ascii="Times New Roman" w:hAnsi="Times New Roman"/>
        </w:rPr>
      </w:pPr>
      <w:r w:rsidRPr="0008252B">
        <w:rPr>
          <w:rFonts w:ascii="Times New Roman" w:hAnsi="Times New Roman"/>
        </w:rPr>
        <w:t xml:space="preserve">2.1. Наименование и количество поставляемого Товара должно соответствовать наименованию и количеству, указанному в </w:t>
      </w:r>
      <w:r w:rsidR="00CC3A2C">
        <w:rPr>
          <w:rFonts w:ascii="Times New Roman" w:hAnsi="Times New Roman"/>
        </w:rPr>
        <w:t>Спецификации</w:t>
      </w:r>
      <w:r w:rsidRPr="0008252B">
        <w:rPr>
          <w:rFonts w:ascii="Times New Roman" w:hAnsi="Times New Roman"/>
        </w:rPr>
        <w:t>, и товарно-сопроводительных документах.</w:t>
      </w:r>
    </w:p>
    <w:p w:rsidR="00A90CEB" w:rsidRPr="0008252B" w:rsidRDefault="00A90CEB" w:rsidP="00A90CEB">
      <w:pPr>
        <w:pStyle w:val="a3"/>
        <w:ind w:left="540" w:hanging="540"/>
        <w:rPr>
          <w:rFonts w:ascii="Times New Roman" w:hAnsi="Times New Roman"/>
          <w:color w:val="000000"/>
        </w:rPr>
      </w:pPr>
      <w:r w:rsidRPr="0008252B">
        <w:rPr>
          <w:rFonts w:ascii="Times New Roman" w:hAnsi="Times New Roman"/>
        </w:rPr>
        <w:t xml:space="preserve">2.2. </w:t>
      </w:r>
      <w:r w:rsidRPr="0008252B">
        <w:rPr>
          <w:rFonts w:ascii="Times New Roman" w:hAnsi="Times New Roman"/>
          <w:color w:val="000000"/>
        </w:rPr>
        <w:t>Поставщик гарантирует  поставку  нового товара, то есть не бывшего в эксплуатации</w:t>
      </w:r>
      <w:r w:rsidR="005D5A0E">
        <w:rPr>
          <w:rFonts w:ascii="Times New Roman" w:hAnsi="Times New Roman"/>
          <w:color w:val="000000"/>
        </w:rPr>
        <w:t>.</w:t>
      </w:r>
    </w:p>
    <w:p w:rsidR="00A90CEB" w:rsidRPr="0008252B" w:rsidRDefault="00A90CEB" w:rsidP="00A90CEB">
      <w:pPr>
        <w:ind w:left="540" w:hanging="540"/>
        <w:jc w:val="both"/>
      </w:pPr>
      <w:r w:rsidRPr="0008252B">
        <w:t xml:space="preserve">2.3.  Срок действия гарантии должен составлять </w:t>
      </w:r>
      <w:r w:rsidR="00D40CF8">
        <w:rPr>
          <w:b/>
        </w:rPr>
        <w:t>__________________</w:t>
      </w:r>
      <w:r w:rsidR="005D5A0E">
        <w:t>.</w:t>
      </w:r>
    </w:p>
    <w:p w:rsidR="00A90CEB" w:rsidRPr="0008252B" w:rsidRDefault="00A90CEB" w:rsidP="00A90CEB">
      <w:pPr>
        <w:jc w:val="both"/>
      </w:pPr>
      <w:r w:rsidRPr="0008252B">
        <w:t>2.4.  В объем гарантийных обязатель</w:t>
      </w:r>
      <w:proofErr w:type="gramStart"/>
      <w:r w:rsidRPr="0008252B">
        <w:t>ств вкл</w:t>
      </w:r>
      <w:proofErr w:type="gramEnd"/>
      <w:r w:rsidRPr="0008252B">
        <w:t>ючается:</w:t>
      </w:r>
    </w:p>
    <w:p w:rsidR="00A90CEB" w:rsidRPr="0008252B" w:rsidRDefault="00A90CEB" w:rsidP="00A90CEB">
      <w:pPr>
        <w:ind w:left="720" w:hanging="720"/>
        <w:jc w:val="both"/>
      </w:pPr>
      <w:r w:rsidRPr="0008252B">
        <w:t>2.4.1.  соответствие поставляемого Товара техническим условиям;</w:t>
      </w:r>
    </w:p>
    <w:p w:rsidR="00A90CEB" w:rsidRPr="0008252B" w:rsidRDefault="00A90CEB" w:rsidP="00A90CEB">
      <w:pPr>
        <w:ind w:left="720" w:hanging="720"/>
        <w:jc w:val="both"/>
      </w:pPr>
      <w:r w:rsidRPr="0008252B">
        <w:t>2.4.2.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A90CEB" w:rsidRPr="0008252B" w:rsidRDefault="00A90CEB" w:rsidP="00A90CEB">
      <w:pPr>
        <w:pStyle w:val="a3"/>
        <w:rPr>
          <w:rFonts w:ascii="Times New Roman" w:hAnsi="Times New Roman"/>
        </w:rPr>
      </w:pPr>
    </w:p>
    <w:p w:rsidR="00A90CEB" w:rsidRPr="0008252B" w:rsidRDefault="00A90CEB" w:rsidP="00A90CEB">
      <w:pPr>
        <w:numPr>
          <w:ilvl w:val="0"/>
          <w:numId w:val="8"/>
        </w:numPr>
        <w:jc w:val="center"/>
        <w:rPr>
          <w:b/>
          <w:bCs/>
        </w:rPr>
      </w:pPr>
      <w:r w:rsidRPr="0008252B">
        <w:rPr>
          <w:b/>
          <w:bCs/>
        </w:rPr>
        <w:t>Цена и порядок расчетов</w:t>
      </w:r>
    </w:p>
    <w:p w:rsidR="00A90CEB" w:rsidRPr="0008252B" w:rsidRDefault="00A90CEB" w:rsidP="00A90CEB">
      <w:pPr>
        <w:numPr>
          <w:ilvl w:val="1"/>
          <w:numId w:val="8"/>
        </w:numPr>
        <w:suppressAutoHyphens/>
        <w:ind w:hanging="502"/>
        <w:jc w:val="both"/>
      </w:pPr>
      <w:r w:rsidRPr="0008252B">
        <w:t xml:space="preserve">Цена настоящего </w:t>
      </w:r>
      <w:r w:rsidR="00257963">
        <w:t>д</w:t>
      </w:r>
      <w:r w:rsidRPr="0008252B">
        <w:t xml:space="preserve">оговора составляет: ________________(прописью) </w:t>
      </w:r>
      <w:r w:rsidRPr="0008252B">
        <w:rPr>
          <w:bCs/>
        </w:rPr>
        <w:t xml:space="preserve">рублей </w:t>
      </w:r>
      <w:r w:rsidRPr="0008252B">
        <w:t xml:space="preserve">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w:t>
      </w:r>
      <w:r w:rsidR="00257963">
        <w:t>д</w:t>
      </w:r>
      <w:r w:rsidRPr="0008252B">
        <w:t>оговора.</w:t>
      </w:r>
    </w:p>
    <w:p w:rsidR="00A90CEB" w:rsidRPr="0008252B" w:rsidRDefault="00A90CEB" w:rsidP="00A90CEB">
      <w:pPr>
        <w:numPr>
          <w:ilvl w:val="1"/>
          <w:numId w:val="8"/>
        </w:numPr>
        <w:tabs>
          <w:tab w:val="num" w:pos="360"/>
        </w:tabs>
        <w:suppressAutoHyphens/>
        <w:ind w:left="540" w:hanging="540"/>
        <w:jc w:val="both"/>
      </w:pPr>
      <w:r w:rsidRPr="0008252B">
        <w:t xml:space="preserve">Цена </w:t>
      </w:r>
      <w:r w:rsidR="007308DD">
        <w:t xml:space="preserve"> настоящего </w:t>
      </w:r>
      <w:r w:rsidR="00257963">
        <w:t>д</w:t>
      </w:r>
      <w:r w:rsidRPr="0008252B">
        <w:t xml:space="preserve">оговора является </w:t>
      </w:r>
      <w:r w:rsidR="007308DD">
        <w:t>фиксированной</w:t>
      </w:r>
      <w:r w:rsidRPr="0008252B">
        <w:t xml:space="preserve"> и не может изменяться в ходе его исполнения.</w:t>
      </w:r>
    </w:p>
    <w:p w:rsidR="00A90CEB" w:rsidRPr="0008252B" w:rsidRDefault="00A90CEB" w:rsidP="00A90CEB">
      <w:pPr>
        <w:numPr>
          <w:ilvl w:val="1"/>
          <w:numId w:val="8"/>
        </w:numPr>
        <w:suppressAutoHyphens/>
        <w:ind w:left="540" w:hanging="540"/>
        <w:jc w:val="both"/>
      </w:pPr>
      <w:r w:rsidRPr="0008252B">
        <w:t xml:space="preserve">Платежи Поставщику по настоящему </w:t>
      </w:r>
      <w:r w:rsidR="00257963">
        <w:t>д</w:t>
      </w:r>
      <w:r w:rsidRPr="0008252B">
        <w:t>оговору осуществляются в российских рублях.</w:t>
      </w:r>
    </w:p>
    <w:p w:rsidR="00A90CEB" w:rsidRPr="0008252B" w:rsidRDefault="00A90CEB" w:rsidP="00A90CEB">
      <w:pPr>
        <w:tabs>
          <w:tab w:val="num" w:pos="502"/>
        </w:tabs>
        <w:jc w:val="both"/>
      </w:pPr>
    </w:p>
    <w:p w:rsidR="00A90CEB" w:rsidRPr="0008252B" w:rsidRDefault="00A90CEB" w:rsidP="00A90CEB">
      <w:pPr>
        <w:numPr>
          <w:ilvl w:val="0"/>
          <w:numId w:val="8"/>
        </w:numPr>
        <w:suppressAutoHyphens/>
        <w:jc w:val="center"/>
        <w:rPr>
          <w:b/>
        </w:rPr>
      </w:pPr>
      <w:r w:rsidRPr="0008252B">
        <w:rPr>
          <w:b/>
        </w:rPr>
        <w:t>Срок и порядок оплаты</w:t>
      </w:r>
    </w:p>
    <w:p w:rsidR="00A90CEB" w:rsidRPr="0008252B" w:rsidRDefault="00A90CEB" w:rsidP="00A90CEB">
      <w:pPr>
        <w:ind w:left="540" w:hanging="540"/>
        <w:jc w:val="both"/>
        <w:rPr>
          <w:bCs/>
        </w:rPr>
      </w:pPr>
      <w:r w:rsidRPr="0008252B">
        <w:t>4.1. О</w:t>
      </w:r>
      <w:r w:rsidRPr="0008252B">
        <w:rPr>
          <w:bCs/>
        </w:rPr>
        <w:t xml:space="preserve">плата Товара производится </w:t>
      </w:r>
      <w:r w:rsidR="00EF0963">
        <w:rPr>
          <w:bCs/>
        </w:rPr>
        <w:t>после поставки Товара Покупателю</w:t>
      </w:r>
      <w:r w:rsidRPr="0008252B">
        <w:rPr>
          <w:bCs/>
        </w:rPr>
        <w:t xml:space="preserve"> </w:t>
      </w:r>
      <w:r w:rsidR="00EF0963">
        <w:rPr>
          <w:bCs/>
        </w:rPr>
        <w:t>на основании счета на оплату.</w:t>
      </w:r>
      <w:r w:rsidR="00257963">
        <w:rPr>
          <w:bCs/>
        </w:rPr>
        <w:t xml:space="preserve"> </w:t>
      </w:r>
      <w:r w:rsidR="002A5B7B">
        <w:rPr>
          <w:bCs/>
        </w:rPr>
        <w:t xml:space="preserve">Поставщик обязуется в счетах на оплату и в </w:t>
      </w:r>
      <w:r w:rsidR="00257963">
        <w:rPr>
          <w:bCs/>
        </w:rPr>
        <w:t>накладной</w:t>
      </w:r>
      <w:r w:rsidR="002A5B7B">
        <w:rPr>
          <w:bCs/>
        </w:rPr>
        <w:t xml:space="preserve"> на отпуск обязательно указывать номер и дату</w:t>
      </w:r>
      <w:r w:rsidR="007308DD">
        <w:rPr>
          <w:bCs/>
        </w:rPr>
        <w:t xml:space="preserve"> настоящего</w:t>
      </w:r>
      <w:r w:rsidR="002A5B7B">
        <w:rPr>
          <w:bCs/>
        </w:rPr>
        <w:t xml:space="preserve"> договора.</w:t>
      </w:r>
    </w:p>
    <w:p w:rsidR="00A90CEB" w:rsidRPr="0008252B" w:rsidRDefault="00A90CEB" w:rsidP="00A90CEB">
      <w:pPr>
        <w:pStyle w:val="a3"/>
        <w:jc w:val="center"/>
        <w:rPr>
          <w:rFonts w:ascii="Times New Roman" w:hAnsi="Times New Roman"/>
          <w:b/>
          <w:bCs/>
        </w:rPr>
      </w:pPr>
      <w:r w:rsidRPr="0008252B">
        <w:rPr>
          <w:rFonts w:ascii="Times New Roman" w:hAnsi="Times New Roman"/>
          <w:b/>
          <w:bCs/>
        </w:rPr>
        <w:t>5. Условия поставки</w:t>
      </w:r>
    </w:p>
    <w:p w:rsidR="00370343" w:rsidRDefault="00A90CEB" w:rsidP="00344F17">
      <w:pPr>
        <w:jc w:val="both"/>
        <w:rPr>
          <w:bCs/>
        </w:rPr>
      </w:pPr>
      <w:r w:rsidRPr="00344F17">
        <w:t>5.1. Срок поставки Товара –</w:t>
      </w:r>
      <w:r w:rsidR="00344F17">
        <w:t xml:space="preserve"> </w:t>
      </w:r>
      <w:r w:rsidR="00344F17" w:rsidRPr="00344F17">
        <w:t>в течение</w:t>
      </w:r>
      <w:r w:rsidR="00344F17">
        <w:t xml:space="preserve"> 8 (восьми</w:t>
      </w:r>
      <w:r w:rsidR="00344F17" w:rsidRPr="00344F17">
        <w:t>) месяцев с момента заключения договора</w:t>
      </w:r>
      <w:r w:rsidR="00344F17">
        <w:t>.</w:t>
      </w:r>
    </w:p>
    <w:p w:rsidR="00A90CEB" w:rsidRPr="0008252B" w:rsidRDefault="00A90CEB" w:rsidP="00A90CEB">
      <w:pPr>
        <w:ind w:left="539" w:hanging="539"/>
        <w:jc w:val="both"/>
        <w:rPr>
          <w:bCs/>
          <w:color w:val="000000"/>
        </w:rPr>
      </w:pPr>
      <w:r w:rsidRPr="0008252B">
        <w:t xml:space="preserve">5.2. Место доставки поставляемого Товара: </w:t>
      </w:r>
      <w:r>
        <w:rPr>
          <w:bCs/>
          <w:color w:val="000000"/>
        </w:rPr>
        <w:t>625023, г.</w:t>
      </w:r>
      <w:r w:rsidR="00344F17">
        <w:rPr>
          <w:bCs/>
          <w:color w:val="000000"/>
        </w:rPr>
        <w:t xml:space="preserve"> </w:t>
      </w:r>
      <w:r>
        <w:rPr>
          <w:bCs/>
          <w:color w:val="000000"/>
        </w:rPr>
        <w:t>Тюмень, ул.</w:t>
      </w:r>
      <w:r w:rsidR="00344F17">
        <w:rPr>
          <w:bCs/>
          <w:color w:val="000000"/>
        </w:rPr>
        <w:t xml:space="preserve"> </w:t>
      </w:r>
      <w:r>
        <w:rPr>
          <w:bCs/>
          <w:color w:val="000000"/>
        </w:rPr>
        <w:t>Одесская, д.35</w:t>
      </w:r>
      <w:r w:rsidRPr="0008252B">
        <w:rPr>
          <w:bCs/>
          <w:color w:val="000000"/>
        </w:rPr>
        <w:t xml:space="preserve"> до склада включительно.</w:t>
      </w:r>
    </w:p>
    <w:p w:rsidR="00A90CEB" w:rsidRPr="0008252B" w:rsidRDefault="00A90CEB" w:rsidP="00A90CEB">
      <w:pPr>
        <w:ind w:left="539" w:hanging="539"/>
        <w:jc w:val="both"/>
      </w:pPr>
      <w:r w:rsidRPr="0008252B">
        <w:rPr>
          <w:bCs/>
          <w:color w:val="000000"/>
        </w:rPr>
        <w:t>5.3.  Доставка и выгрузка Товара осуществляется силами Поставщика.</w:t>
      </w:r>
    </w:p>
    <w:p w:rsidR="00A90CEB" w:rsidRPr="0008252B" w:rsidRDefault="00A90CEB" w:rsidP="00A90CEB">
      <w:pPr>
        <w:pStyle w:val="a3"/>
        <w:ind w:left="539" w:hanging="539"/>
        <w:rPr>
          <w:rFonts w:ascii="Times New Roman" w:hAnsi="Times New Roman"/>
        </w:rPr>
      </w:pPr>
      <w:r w:rsidRPr="0008252B">
        <w:rPr>
          <w:rFonts w:ascii="Times New Roman" w:hAnsi="Times New Roman"/>
        </w:rPr>
        <w:lastRenderedPageBreak/>
        <w:t>5.4. Поставщик обеспечивает упаковку и маркировку Товара, необходимую и достаточную для защиты Товара от повреждений при транспортировке.</w:t>
      </w:r>
    </w:p>
    <w:p w:rsidR="00DA0CCB" w:rsidRDefault="00A90CEB" w:rsidP="00A90CEB">
      <w:pPr>
        <w:pStyle w:val="a3"/>
        <w:ind w:left="539" w:hanging="539"/>
        <w:rPr>
          <w:rFonts w:ascii="Times New Roman" w:hAnsi="Times New Roman"/>
        </w:rPr>
      </w:pPr>
      <w:r w:rsidRPr="0008252B">
        <w:rPr>
          <w:rFonts w:ascii="Times New Roman" w:hAnsi="Times New Roman"/>
        </w:rPr>
        <w:t>5.5.</w:t>
      </w:r>
      <w:r w:rsidR="00DA0CCB">
        <w:rPr>
          <w:rFonts w:ascii="Times New Roman" w:hAnsi="Times New Roman"/>
        </w:rPr>
        <w:t xml:space="preserve"> Датой перехода права собственности на товар считается дата подписания Покупателем накладная ТОРГ-12.</w:t>
      </w:r>
    </w:p>
    <w:p w:rsidR="00A90CEB" w:rsidRPr="0008252B" w:rsidRDefault="00DA0CCB" w:rsidP="00A90CEB">
      <w:pPr>
        <w:pStyle w:val="a3"/>
        <w:ind w:left="539" w:hanging="539"/>
        <w:rPr>
          <w:rFonts w:ascii="Times New Roman" w:hAnsi="Times New Roman"/>
        </w:rPr>
      </w:pPr>
      <w:r w:rsidRPr="0008252B">
        <w:rPr>
          <w:rFonts w:ascii="Times New Roman" w:hAnsi="Times New Roman"/>
        </w:rPr>
        <w:t xml:space="preserve"> </w:t>
      </w:r>
      <w:r w:rsidR="00A90CEB" w:rsidRPr="0008252B">
        <w:rPr>
          <w:rFonts w:ascii="Times New Roman" w:hAnsi="Times New Roman"/>
        </w:rPr>
        <w:t>5.6. Покупатель принимает Товар по количеству и качеству в присутствии представителя Поставщика.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 По окончании сдачи-приемки Товара Покупатель подписывает товарную накладную.</w:t>
      </w:r>
      <w:r w:rsidR="002A5B7B">
        <w:rPr>
          <w:rFonts w:ascii="Times New Roman" w:hAnsi="Times New Roman"/>
        </w:rPr>
        <w:t xml:space="preserve"> Ответственность за правильное заполнение счет фактуры несет Поставщик.</w:t>
      </w:r>
    </w:p>
    <w:p w:rsidR="00A90CEB" w:rsidRPr="0008252B" w:rsidRDefault="00A90CEB" w:rsidP="00A90CEB">
      <w:pPr>
        <w:pStyle w:val="a3"/>
        <w:ind w:left="539" w:hanging="539"/>
        <w:rPr>
          <w:rFonts w:ascii="Times New Roman" w:hAnsi="Times New Roman"/>
        </w:rPr>
      </w:pPr>
      <w:r w:rsidRPr="0008252B">
        <w:rPr>
          <w:rFonts w:ascii="Times New Roman" w:hAnsi="Times New Roman"/>
        </w:rPr>
        <w:t>5.7. В случае установления при приеме Товара недостачи, повреждения либо другого несоответствия Товара условиям Договора Покупатель и представитель Поставщика составляют и подписывают акт о таких несоответствиях. При немотивированном отказе представителя Поставщика от подписания акта Покупатель подписывает акт в одностороннем порядке.</w:t>
      </w:r>
    </w:p>
    <w:p w:rsidR="00A90CEB" w:rsidRPr="0008252B" w:rsidRDefault="00A90CEB" w:rsidP="00A90CEB">
      <w:pPr>
        <w:pStyle w:val="a3"/>
        <w:ind w:left="539" w:hanging="539"/>
        <w:rPr>
          <w:rFonts w:ascii="Times New Roman" w:hAnsi="Times New Roman"/>
        </w:rPr>
      </w:pPr>
      <w:r w:rsidRPr="0008252B">
        <w:rPr>
          <w:rFonts w:ascii="Times New Roman" w:hAnsi="Times New Roman"/>
        </w:rPr>
        <w:t xml:space="preserve">        Поставщик обязан в течение 10 (десяти) дней со дня составления вышеуказанного акта за свой счет устранить выявленные несоответствия: поставить недопоставленный, доукомплектовать недоукомплектованный или заменить поврежденный Товар.</w:t>
      </w:r>
    </w:p>
    <w:p w:rsidR="00A90CEB" w:rsidRPr="0008252B" w:rsidRDefault="00A90CEB" w:rsidP="00A90CEB">
      <w:pPr>
        <w:ind w:left="539" w:hanging="539"/>
        <w:jc w:val="both"/>
      </w:pPr>
      <w:r w:rsidRPr="0008252B">
        <w:t>5.8. В случае обнаружения недостатков качества Товара Поставщик обязан в течение 10 (десяти) дней со дня получения соответствующего требования Покупателя заменить некачественный Товар и решить вопрос о дальнейшем использовании Товара ненадлежащего качества (возврат, уничтожение и т.п</w:t>
      </w:r>
      <w:r w:rsidR="005F3B99">
        <w:t>.)</w:t>
      </w:r>
      <w:r w:rsidR="005F3B99" w:rsidRPr="005F3B99">
        <w:t xml:space="preserve"> </w:t>
      </w:r>
      <w:r w:rsidR="005F3B99">
        <w:t xml:space="preserve">транспортные расходы по </w:t>
      </w:r>
      <w:r w:rsidR="000E0AC0">
        <w:t xml:space="preserve"> </w:t>
      </w:r>
      <w:r w:rsidR="005F3B99">
        <w:t>в</w:t>
      </w:r>
      <w:r w:rsidR="000E0AC0">
        <w:t>озврат</w:t>
      </w:r>
      <w:r w:rsidR="005F3B99">
        <w:t>у</w:t>
      </w:r>
      <w:r w:rsidR="000E0AC0">
        <w:t xml:space="preserve"> Товара производ</w:t>
      </w:r>
      <w:r w:rsidR="005F3B99">
        <w:t>я</w:t>
      </w:r>
      <w:r w:rsidR="000E0AC0">
        <w:t>тся за счет Поставщика.</w:t>
      </w:r>
    </w:p>
    <w:p w:rsidR="00A90CEB" w:rsidRPr="0008252B" w:rsidRDefault="00A90CEB" w:rsidP="00A90CEB">
      <w:pPr>
        <w:jc w:val="center"/>
        <w:rPr>
          <w:b/>
          <w:bCs/>
        </w:rPr>
      </w:pPr>
      <w:r w:rsidRPr="0008252B">
        <w:rPr>
          <w:b/>
          <w:bCs/>
        </w:rPr>
        <w:t>6. Ответственность сторон</w:t>
      </w:r>
    </w:p>
    <w:p w:rsidR="00A90CEB" w:rsidRPr="0008252B" w:rsidRDefault="00A90CEB" w:rsidP="00A90CEB">
      <w:pPr>
        <w:pStyle w:val="a3"/>
        <w:ind w:left="540" w:hanging="540"/>
        <w:rPr>
          <w:rFonts w:ascii="Times New Roman" w:hAnsi="Times New Roman"/>
        </w:rPr>
      </w:pPr>
      <w:r w:rsidRPr="0008252B">
        <w:rPr>
          <w:rFonts w:ascii="Times New Roman" w:hAnsi="Times New Roman"/>
        </w:rPr>
        <w:t xml:space="preserve">6.1. За неисполнение или ненадлежащее исполнение обязательств по настоящему </w:t>
      </w:r>
      <w:r w:rsidR="00257963">
        <w:rPr>
          <w:rFonts w:ascii="Times New Roman" w:hAnsi="Times New Roman"/>
        </w:rPr>
        <w:t>д</w:t>
      </w:r>
      <w:r w:rsidRPr="0008252B">
        <w:rPr>
          <w:rFonts w:ascii="Times New Roman" w:hAnsi="Times New Roman"/>
        </w:rPr>
        <w:t>оговору стороны несут ответственность в соответствии с действующим законодательством РФ.</w:t>
      </w:r>
    </w:p>
    <w:p w:rsidR="00A90CEB" w:rsidRPr="0008252B" w:rsidRDefault="00A90CEB" w:rsidP="00A90CEB">
      <w:pPr>
        <w:pStyle w:val="a3"/>
        <w:ind w:left="540" w:hanging="540"/>
        <w:rPr>
          <w:rFonts w:ascii="Times New Roman" w:hAnsi="Times New Roman"/>
        </w:rPr>
      </w:pPr>
      <w:r w:rsidRPr="0008252B">
        <w:rPr>
          <w:rFonts w:ascii="Times New Roman" w:hAnsi="Times New Roman"/>
        </w:rPr>
        <w:t>6.2. За нарушение сроков поставки Товара либо замены некачественного Товара  Покупатель вправе потребовать от Поставщика уплату неустойки в размере 1,0 % от стоимости недопоставленного (некачественного) Товара за каждый день просрочки до момента надлежащего выполнения обязательства.</w:t>
      </w:r>
    </w:p>
    <w:p w:rsidR="00A90CEB" w:rsidRPr="0008252B" w:rsidRDefault="00A90CEB" w:rsidP="00A90CEB">
      <w:pPr>
        <w:pStyle w:val="a3"/>
        <w:ind w:left="540" w:hanging="540"/>
        <w:rPr>
          <w:rFonts w:ascii="Times New Roman" w:hAnsi="Times New Roman"/>
        </w:rPr>
      </w:pPr>
      <w:r w:rsidRPr="0008252B">
        <w:rPr>
          <w:rFonts w:ascii="Times New Roman" w:hAnsi="Times New Roman"/>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A90CEB" w:rsidRPr="0008252B" w:rsidRDefault="00A90CEB" w:rsidP="00A90CEB">
      <w:pPr>
        <w:tabs>
          <w:tab w:val="left" w:pos="720"/>
        </w:tabs>
        <w:ind w:left="540" w:hanging="540"/>
        <w:jc w:val="both"/>
      </w:pPr>
      <w:r w:rsidRPr="0008252B">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A90CEB" w:rsidRPr="0008252B" w:rsidRDefault="00A90CEB" w:rsidP="00A90CEB">
      <w:pPr>
        <w:tabs>
          <w:tab w:val="left" w:pos="360"/>
        </w:tabs>
        <w:ind w:left="540" w:hanging="540"/>
        <w:jc w:val="both"/>
      </w:pPr>
      <w:r w:rsidRPr="0008252B">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A90CEB" w:rsidRPr="0008252B" w:rsidRDefault="00A90CEB" w:rsidP="00A90CEB">
      <w:pPr>
        <w:ind w:left="540" w:hanging="540"/>
        <w:jc w:val="both"/>
      </w:pPr>
      <w:r w:rsidRPr="0008252B">
        <w:t xml:space="preserve">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w:t>
      </w:r>
      <w:r w:rsidR="00257963">
        <w:t>д</w:t>
      </w:r>
      <w:r w:rsidRPr="0008252B">
        <w:t>оговору.</w:t>
      </w:r>
    </w:p>
    <w:p w:rsidR="00A90CEB" w:rsidRPr="0008252B" w:rsidRDefault="00A90CEB" w:rsidP="00A90CEB">
      <w:pPr>
        <w:pStyle w:val="a3"/>
        <w:jc w:val="center"/>
        <w:rPr>
          <w:rFonts w:ascii="Times New Roman" w:hAnsi="Times New Roman"/>
          <w:b/>
          <w:bCs/>
        </w:rPr>
      </w:pPr>
      <w:r w:rsidRPr="0008252B">
        <w:rPr>
          <w:rFonts w:ascii="Times New Roman" w:hAnsi="Times New Roman"/>
          <w:b/>
          <w:bCs/>
        </w:rPr>
        <w:t>7. Срок действия  договора</w:t>
      </w:r>
    </w:p>
    <w:p w:rsidR="00A90CEB" w:rsidRPr="0008252B" w:rsidRDefault="00A90CEB" w:rsidP="00A90CEB">
      <w:pPr>
        <w:pStyle w:val="a3"/>
        <w:ind w:left="540" w:hanging="540"/>
        <w:rPr>
          <w:rFonts w:ascii="Times New Roman" w:hAnsi="Times New Roman"/>
        </w:rPr>
      </w:pPr>
      <w:r w:rsidRPr="0008252B">
        <w:rPr>
          <w:rFonts w:ascii="Times New Roman" w:hAnsi="Times New Roman"/>
        </w:rPr>
        <w:t xml:space="preserve">7.1. Настоящий  договор вступает в силу с момента подписания Сторонами и действует </w:t>
      </w:r>
      <w:r w:rsidR="00FC6FEC">
        <w:rPr>
          <w:rFonts w:ascii="Times New Roman" w:hAnsi="Times New Roman"/>
        </w:rPr>
        <w:t xml:space="preserve">до </w:t>
      </w:r>
      <w:r w:rsidR="003B35EC">
        <w:rPr>
          <w:rFonts w:ascii="Times New Roman" w:hAnsi="Times New Roman"/>
        </w:rPr>
        <w:t>____</w:t>
      </w:r>
      <w:r w:rsidR="009177FF">
        <w:rPr>
          <w:rFonts w:ascii="Times New Roman" w:hAnsi="Times New Roman"/>
        </w:rPr>
        <w:t xml:space="preserve"> года.</w:t>
      </w:r>
    </w:p>
    <w:p w:rsidR="00A90CEB" w:rsidRPr="0008252B" w:rsidRDefault="00A90CEB" w:rsidP="00A90CEB">
      <w:pPr>
        <w:tabs>
          <w:tab w:val="left" w:pos="540"/>
        </w:tabs>
        <w:ind w:left="540" w:hanging="540"/>
        <w:jc w:val="both"/>
      </w:pPr>
      <w:r w:rsidRPr="0008252B">
        <w:t xml:space="preserve">7.2. Окончание срока действия настоящего </w:t>
      </w:r>
      <w:r w:rsidR="00FC6FEC">
        <w:t>д</w:t>
      </w:r>
      <w:r w:rsidRPr="0008252B">
        <w:t xml:space="preserve">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w:t>
      </w:r>
      <w:r w:rsidR="00FC6FEC">
        <w:t>д</w:t>
      </w:r>
      <w:r w:rsidRPr="0008252B">
        <w:t>оговора, в том числе от ответственности за ненадлежащее исполнение этих обязательств.</w:t>
      </w:r>
    </w:p>
    <w:p w:rsidR="00A90CEB" w:rsidRPr="0008252B" w:rsidRDefault="00A90CEB" w:rsidP="00A90CEB">
      <w:pPr>
        <w:pStyle w:val="a3"/>
        <w:ind w:left="540" w:hanging="540"/>
        <w:rPr>
          <w:rFonts w:ascii="Times New Roman" w:hAnsi="Times New Roman"/>
        </w:rPr>
      </w:pPr>
      <w:r w:rsidRPr="0008252B">
        <w:rPr>
          <w:rFonts w:ascii="Times New Roman" w:hAnsi="Times New Roman"/>
        </w:rPr>
        <w:lastRenderedPageBreak/>
        <w:t xml:space="preserve">7.3. Досрочное расторжение </w:t>
      </w:r>
      <w:r w:rsidR="00FC6FEC">
        <w:rPr>
          <w:rFonts w:ascii="Times New Roman" w:hAnsi="Times New Roman"/>
        </w:rPr>
        <w:t>д</w:t>
      </w:r>
      <w:r w:rsidRPr="0008252B">
        <w:rPr>
          <w:rFonts w:ascii="Times New Roman" w:hAnsi="Times New Roman"/>
        </w:rPr>
        <w:t>оговора возможно по соглашению сторон или решению суда по основаниям, предусмотренным гражданским законодательством РФ.</w:t>
      </w:r>
    </w:p>
    <w:p w:rsidR="00A90CEB" w:rsidRPr="0008252B" w:rsidRDefault="00A90CEB" w:rsidP="00A90CEB">
      <w:pPr>
        <w:jc w:val="center"/>
        <w:rPr>
          <w:b/>
          <w:bCs/>
        </w:rPr>
      </w:pPr>
      <w:r w:rsidRPr="0008252B">
        <w:rPr>
          <w:b/>
          <w:bCs/>
        </w:rPr>
        <w:t>8. Дополнительные условия</w:t>
      </w:r>
    </w:p>
    <w:p w:rsidR="00A90CEB" w:rsidRPr="0008252B" w:rsidRDefault="00A90CEB" w:rsidP="00A90CEB">
      <w:pPr>
        <w:pStyle w:val="a3"/>
        <w:tabs>
          <w:tab w:val="left" w:pos="540"/>
        </w:tabs>
        <w:ind w:left="539" w:hanging="539"/>
        <w:rPr>
          <w:rFonts w:ascii="Times New Roman" w:hAnsi="Times New Roman"/>
        </w:rPr>
      </w:pPr>
      <w:r w:rsidRPr="0008252B">
        <w:rPr>
          <w:rFonts w:ascii="Times New Roman" w:hAnsi="Times New Roman"/>
        </w:rPr>
        <w:t xml:space="preserve">8.1. Все споры и разногласия между сторонами, возникающие в период действия настоящего </w:t>
      </w:r>
      <w:r w:rsidR="00FC6FEC">
        <w:rPr>
          <w:rFonts w:ascii="Times New Roman" w:hAnsi="Times New Roman"/>
        </w:rPr>
        <w:t>д</w:t>
      </w:r>
      <w:r w:rsidRPr="0008252B">
        <w:rPr>
          <w:rFonts w:ascii="Times New Roman" w:hAnsi="Times New Roman"/>
        </w:rPr>
        <w:t>оговора, разрешаются путем переговоров.</w:t>
      </w:r>
    </w:p>
    <w:p w:rsidR="00A90CEB" w:rsidRPr="0008252B" w:rsidRDefault="00A90CEB" w:rsidP="00A90CEB">
      <w:pPr>
        <w:tabs>
          <w:tab w:val="left" w:pos="540"/>
        </w:tabs>
        <w:ind w:left="539" w:hanging="539"/>
        <w:jc w:val="both"/>
      </w:pPr>
      <w:r w:rsidRPr="0008252B">
        <w:t>8.2. В случае невозможности урегулирования споров и разногласий путем переговоров спор подлежит разрешению в Арбитражном суде.</w:t>
      </w:r>
    </w:p>
    <w:p w:rsidR="00A90CEB" w:rsidRPr="0008252B" w:rsidRDefault="00A90CEB" w:rsidP="00A90CEB">
      <w:pPr>
        <w:tabs>
          <w:tab w:val="left" w:pos="540"/>
        </w:tabs>
        <w:ind w:left="539" w:hanging="539"/>
        <w:jc w:val="both"/>
      </w:pPr>
      <w:r w:rsidRPr="0008252B">
        <w:t xml:space="preserve">8.3. Во всем остальном, что не предусмотрено настоящим </w:t>
      </w:r>
      <w:r w:rsidR="00FC6FEC">
        <w:t>д</w:t>
      </w:r>
      <w:r w:rsidRPr="0008252B">
        <w:t>оговором, стороны руководствуются действующим законодательством РФ.</w:t>
      </w:r>
    </w:p>
    <w:p w:rsidR="00A90CEB" w:rsidRPr="0008252B" w:rsidRDefault="00A90CEB" w:rsidP="00A90CEB">
      <w:pPr>
        <w:tabs>
          <w:tab w:val="left" w:pos="540"/>
        </w:tabs>
        <w:ind w:left="539" w:hanging="539"/>
        <w:jc w:val="both"/>
      </w:pPr>
      <w:r w:rsidRPr="0008252B">
        <w:t xml:space="preserve">8.4. Любые изменения и дополнения к настоящему </w:t>
      </w:r>
      <w:r w:rsidR="00FC6FEC">
        <w:t>д</w:t>
      </w:r>
      <w:r w:rsidRPr="0008252B">
        <w:t>оговору действительны при условии, если они совершены в письменной форме и подписаны уполномоченными на то представителями сторон.</w:t>
      </w:r>
    </w:p>
    <w:p w:rsidR="00A90CEB" w:rsidRPr="0008252B" w:rsidRDefault="00A90CEB" w:rsidP="00A90CEB">
      <w:pPr>
        <w:tabs>
          <w:tab w:val="left" w:pos="540"/>
        </w:tabs>
        <w:ind w:left="539" w:hanging="539"/>
        <w:jc w:val="both"/>
      </w:pPr>
      <w:r w:rsidRPr="0008252B">
        <w:t xml:space="preserve">8.5. Настоящий  договор составлен в двух экземплярах, имеющих одинаковую юридическую силу, по одному экземпляру для каждой из сторон. </w:t>
      </w:r>
    </w:p>
    <w:p w:rsidR="00A90CEB" w:rsidRPr="0008252B" w:rsidRDefault="00A90CEB" w:rsidP="00A90CEB">
      <w:pPr>
        <w:tabs>
          <w:tab w:val="left" w:pos="540"/>
        </w:tabs>
        <w:ind w:left="539" w:hanging="539"/>
        <w:jc w:val="both"/>
      </w:pPr>
      <w:r w:rsidRPr="0008252B">
        <w:t>8.6. В случае изменения адресов или банковских реквизитов, стороны обязаны письменно известить о таком изменении в течение трех дней.</w:t>
      </w:r>
    </w:p>
    <w:p w:rsidR="00A90CEB" w:rsidRDefault="00A90CEB" w:rsidP="00A90CEB">
      <w:pPr>
        <w:tabs>
          <w:tab w:val="left" w:pos="540"/>
        </w:tabs>
        <w:ind w:left="539" w:hanging="539"/>
        <w:jc w:val="both"/>
      </w:pPr>
      <w:r w:rsidRPr="0008252B">
        <w:t xml:space="preserve">8.6.  Приложение: </w:t>
      </w:r>
    </w:p>
    <w:p w:rsidR="00A90CEB" w:rsidRPr="0008252B" w:rsidRDefault="00A90CEB" w:rsidP="00A90CEB">
      <w:pPr>
        <w:tabs>
          <w:tab w:val="left" w:pos="540"/>
        </w:tabs>
        <w:ind w:left="539" w:hanging="539"/>
        <w:jc w:val="both"/>
      </w:pPr>
      <w:r w:rsidRPr="0008252B">
        <w:t xml:space="preserve"> 8.6.1.Спецификация.</w:t>
      </w:r>
    </w:p>
    <w:p w:rsidR="00A90CEB" w:rsidRPr="0008252B" w:rsidRDefault="00A90CEB" w:rsidP="00A90CEB">
      <w:pPr>
        <w:jc w:val="center"/>
        <w:rPr>
          <w:bCs/>
        </w:rPr>
      </w:pPr>
      <w:r w:rsidRPr="0008252B">
        <w:rPr>
          <w:b/>
          <w:bCs/>
        </w:rPr>
        <w:t>9.</w:t>
      </w:r>
      <w:r w:rsidRPr="0008252B">
        <w:rPr>
          <w:bCs/>
        </w:rPr>
        <w:t xml:space="preserve"> </w:t>
      </w:r>
      <w:r w:rsidRPr="0008252B">
        <w:rPr>
          <w:b/>
          <w:bCs/>
        </w:rPr>
        <w:t>Адреса и реквизиты сторон</w:t>
      </w:r>
    </w:p>
    <w:p w:rsidR="00A90CEB" w:rsidRPr="0008252B" w:rsidRDefault="00A90CEB" w:rsidP="00A90CEB">
      <w:pPr>
        <w:jc w:val="center"/>
        <w:rPr>
          <w:bCs/>
        </w:rPr>
      </w:pPr>
    </w:p>
    <w:tbl>
      <w:tblPr>
        <w:tblW w:w="10143" w:type="dxa"/>
        <w:tblInd w:w="70" w:type="dxa"/>
        <w:tblLayout w:type="fixed"/>
        <w:tblCellMar>
          <w:left w:w="70" w:type="dxa"/>
          <w:right w:w="70" w:type="dxa"/>
        </w:tblCellMar>
        <w:tblLook w:val="0000"/>
      </w:tblPr>
      <w:tblGrid>
        <w:gridCol w:w="4590"/>
        <w:gridCol w:w="513"/>
        <w:gridCol w:w="5040"/>
      </w:tblGrid>
      <w:tr w:rsidR="00A90CEB" w:rsidRPr="0008252B" w:rsidTr="004C5223">
        <w:trPr>
          <w:trHeight w:val="52"/>
        </w:trPr>
        <w:tc>
          <w:tcPr>
            <w:tcW w:w="4590" w:type="dxa"/>
          </w:tcPr>
          <w:p w:rsidR="00A90CEB" w:rsidRPr="0008252B" w:rsidRDefault="00A90CEB" w:rsidP="004C5223">
            <w:pPr>
              <w:snapToGrid w:val="0"/>
              <w:spacing w:line="240" w:lineRule="atLeast"/>
              <w:jc w:val="center"/>
              <w:rPr>
                <w:b/>
              </w:rPr>
            </w:pPr>
            <w:r w:rsidRPr="0008252B">
              <w:rPr>
                <w:b/>
              </w:rPr>
              <w:t>П</w:t>
            </w:r>
            <w:r>
              <w:rPr>
                <w:b/>
              </w:rPr>
              <w:t>окупатель</w:t>
            </w:r>
          </w:p>
        </w:tc>
        <w:tc>
          <w:tcPr>
            <w:tcW w:w="513" w:type="dxa"/>
          </w:tcPr>
          <w:p w:rsidR="00A90CEB" w:rsidRPr="0008252B" w:rsidRDefault="00A90CEB" w:rsidP="004C5223">
            <w:pPr>
              <w:snapToGrid w:val="0"/>
              <w:spacing w:line="240" w:lineRule="atLeast"/>
              <w:jc w:val="center"/>
              <w:rPr>
                <w:b/>
              </w:rPr>
            </w:pPr>
          </w:p>
        </w:tc>
        <w:tc>
          <w:tcPr>
            <w:tcW w:w="5040" w:type="dxa"/>
          </w:tcPr>
          <w:p w:rsidR="00A90CEB" w:rsidRPr="00B60B0B" w:rsidRDefault="00A90CEB" w:rsidP="004C5223">
            <w:pPr>
              <w:pStyle w:val="2"/>
              <w:tabs>
                <w:tab w:val="left" w:pos="-602"/>
                <w:tab w:val="num" w:pos="0"/>
              </w:tabs>
              <w:suppressAutoHyphens/>
              <w:snapToGrid w:val="0"/>
              <w:spacing w:before="0" w:line="240" w:lineRule="atLeast"/>
              <w:ind w:left="-602"/>
              <w:jc w:val="center"/>
              <w:rPr>
                <w:rFonts w:ascii="Times New Roman" w:hAnsi="Times New Roman"/>
                <w:color w:val="auto"/>
                <w:sz w:val="24"/>
                <w:szCs w:val="24"/>
              </w:rPr>
            </w:pPr>
            <w:r w:rsidRPr="00B60B0B">
              <w:rPr>
                <w:rFonts w:ascii="Times New Roman" w:hAnsi="Times New Roman"/>
                <w:color w:val="auto"/>
                <w:sz w:val="24"/>
                <w:szCs w:val="24"/>
              </w:rPr>
              <w:t>П</w:t>
            </w:r>
            <w:r>
              <w:rPr>
                <w:rFonts w:ascii="Times New Roman" w:hAnsi="Times New Roman"/>
                <w:color w:val="auto"/>
                <w:sz w:val="24"/>
                <w:szCs w:val="24"/>
              </w:rPr>
              <w:t>оставщик</w:t>
            </w:r>
          </w:p>
        </w:tc>
      </w:tr>
      <w:tr w:rsidR="00A90CEB" w:rsidRPr="0008252B" w:rsidTr="004C5223">
        <w:trPr>
          <w:trHeight w:val="135"/>
        </w:trPr>
        <w:tc>
          <w:tcPr>
            <w:tcW w:w="4590" w:type="dxa"/>
          </w:tcPr>
          <w:p w:rsidR="00A90CEB" w:rsidRPr="0008252B" w:rsidRDefault="00A90CEB" w:rsidP="004C5223">
            <w:pPr>
              <w:jc w:val="both"/>
            </w:pPr>
          </w:p>
        </w:tc>
        <w:tc>
          <w:tcPr>
            <w:tcW w:w="513" w:type="dxa"/>
          </w:tcPr>
          <w:p w:rsidR="00A90CEB" w:rsidRPr="0008252B" w:rsidRDefault="00A90CEB" w:rsidP="004C5223">
            <w:pPr>
              <w:jc w:val="both"/>
            </w:pPr>
          </w:p>
        </w:tc>
        <w:tc>
          <w:tcPr>
            <w:tcW w:w="5040" w:type="dxa"/>
          </w:tcPr>
          <w:p w:rsidR="00A90CEB" w:rsidRPr="0008252B" w:rsidRDefault="00A90CEB" w:rsidP="004C5223">
            <w:pPr>
              <w:jc w:val="both"/>
            </w:pPr>
          </w:p>
        </w:tc>
      </w:tr>
      <w:tr w:rsidR="00A90CEB" w:rsidRPr="0008252B" w:rsidTr="004C5223">
        <w:trPr>
          <w:trHeight w:val="4275"/>
        </w:trPr>
        <w:tc>
          <w:tcPr>
            <w:tcW w:w="4590" w:type="dxa"/>
          </w:tcPr>
          <w:p w:rsidR="00A90CEB" w:rsidRDefault="00A90CEB" w:rsidP="007C23F5">
            <w: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A90CEB" w:rsidRDefault="00A90CEB" w:rsidP="007C23F5">
            <w:r>
              <w:t>Рас</w:t>
            </w:r>
            <w:proofErr w:type="gramStart"/>
            <w:r>
              <w:t>.</w:t>
            </w:r>
            <w:proofErr w:type="gramEnd"/>
            <w:r>
              <w:t>/</w:t>
            </w:r>
            <w:proofErr w:type="gramStart"/>
            <w:r>
              <w:t>с</w:t>
            </w:r>
            <w:proofErr w:type="gramEnd"/>
            <w:r>
              <w:t>ч.</w:t>
            </w:r>
            <w:r w:rsidR="007C180A">
              <w:t>40502810295150000000</w:t>
            </w:r>
          </w:p>
          <w:p w:rsidR="00A91F28" w:rsidRDefault="00A90CEB" w:rsidP="007C23F5">
            <w:r>
              <w:t>Кор.сч.</w:t>
            </w:r>
            <w:r w:rsidR="007C180A">
              <w:t>30101810200000000903</w:t>
            </w:r>
          </w:p>
          <w:p w:rsidR="00A90CEB" w:rsidRDefault="00A91F28" w:rsidP="007C23F5">
            <w:r>
              <w:t xml:space="preserve"> </w:t>
            </w:r>
            <w:r w:rsidR="00A90CEB">
              <w:t xml:space="preserve">В </w:t>
            </w:r>
            <w:r w:rsidR="007C180A">
              <w:t>Уральском</w:t>
            </w:r>
            <w:r w:rsidR="00A90CEB">
              <w:t xml:space="preserve"> филиале ОАО АКБ «РОСБАНК» г</w:t>
            </w:r>
            <w:proofErr w:type="gramStart"/>
            <w:r w:rsidR="00A90CEB">
              <w:t>.</w:t>
            </w:r>
            <w:r w:rsidR="007C180A">
              <w:t>Е</w:t>
            </w:r>
            <w:proofErr w:type="gramEnd"/>
            <w:r w:rsidR="007C180A">
              <w:t>катеринбург</w:t>
            </w:r>
          </w:p>
          <w:p w:rsidR="00A90CEB" w:rsidRDefault="00A90CEB" w:rsidP="007C23F5">
            <w:r>
              <w:t>ИНН 7203002253;</w:t>
            </w:r>
          </w:p>
          <w:p w:rsidR="00A90CEB" w:rsidRDefault="00A90CEB" w:rsidP="007C23F5">
            <w:r>
              <w:t>КПП 720301001</w:t>
            </w:r>
          </w:p>
          <w:p w:rsidR="00A90CEB" w:rsidRDefault="00A90CEB" w:rsidP="007C23F5">
            <w:r>
              <w:t xml:space="preserve">БИК </w:t>
            </w:r>
            <w:r w:rsidR="007C180A">
              <w:t>04657903</w:t>
            </w:r>
          </w:p>
          <w:p w:rsidR="00A90CEB" w:rsidRDefault="00A90CEB" w:rsidP="007C23F5">
            <w:r>
              <w:t>ОКОНХ 19330,17372; ОКПО 03151461;</w:t>
            </w:r>
          </w:p>
          <w:p w:rsidR="00A90CEB" w:rsidRDefault="00A90CEB" w:rsidP="007C23F5">
            <w:r>
              <w:t>Адрес:625023, г</w:t>
            </w:r>
            <w:proofErr w:type="gramStart"/>
            <w:r>
              <w:t>.Т</w:t>
            </w:r>
            <w:proofErr w:type="gramEnd"/>
            <w:r>
              <w:t xml:space="preserve">юмень, </w:t>
            </w:r>
            <w:proofErr w:type="spellStart"/>
            <w:r>
              <w:t>ул</w:t>
            </w:r>
            <w:proofErr w:type="spellEnd"/>
            <w:r>
              <w:t xml:space="preserve"> Одесская,д.35;</w:t>
            </w:r>
          </w:p>
          <w:p w:rsidR="00A90CEB" w:rsidRPr="0008252B" w:rsidRDefault="00A90CEB" w:rsidP="007C23F5">
            <w:r>
              <w:t xml:space="preserve">Тел/факс (3452)41-15-92,14-17-76; </w:t>
            </w:r>
          </w:p>
          <w:p w:rsidR="00A90CEB" w:rsidRPr="0008252B" w:rsidRDefault="00A90CEB" w:rsidP="007C23F5"/>
          <w:p w:rsidR="00A90CEB" w:rsidRPr="0008252B" w:rsidRDefault="00A90CEB" w:rsidP="007C23F5"/>
          <w:p w:rsidR="00A90CEB" w:rsidRPr="0008252B" w:rsidRDefault="00A90CEB" w:rsidP="007C23F5">
            <w:r w:rsidRPr="0008252B">
              <w:t xml:space="preserve">_________________ </w:t>
            </w:r>
            <w:r>
              <w:t>А.В.Смирнов</w:t>
            </w:r>
          </w:p>
          <w:p w:rsidR="00A90CEB" w:rsidRPr="0008252B" w:rsidRDefault="00A90CEB" w:rsidP="007C23F5"/>
          <w:p w:rsidR="00A90CEB" w:rsidRPr="0008252B" w:rsidRDefault="00A90CEB" w:rsidP="004C5223">
            <w:pPr>
              <w:jc w:val="both"/>
            </w:pPr>
            <w:r w:rsidRPr="0008252B">
              <w:t>М.П.</w:t>
            </w:r>
          </w:p>
          <w:p w:rsidR="00A90CEB" w:rsidRPr="0008252B" w:rsidRDefault="00A90CEB" w:rsidP="00846AB7">
            <w:pPr>
              <w:jc w:val="both"/>
            </w:pPr>
          </w:p>
        </w:tc>
        <w:tc>
          <w:tcPr>
            <w:tcW w:w="513" w:type="dxa"/>
          </w:tcPr>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Default="00A90CEB" w:rsidP="004C5223"/>
          <w:p w:rsidR="00A90CEB" w:rsidRPr="0008252B" w:rsidRDefault="00A90CEB" w:rsidP="004C5223">
            <w:pPr>
              <w:jc w:val="both"/>
            </w:pPr>
          </w:p>
        </w:tc>
        <w:tc>
          <w:tcPr>
            <w:tcW w:w="5040" w:type="dxa"/>
          </w:tcPr>
          <w:p w:rsidR="00A90CEB" w:rsidRDefault="00A90CEB" w:rsidP="004C5223">
            <w:pPr>
              <w:ind w:left="425"/>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1F28" w:rsidRDefault="00A91F28"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Default="00A90CEB" w:rsidP="004C5223">
            <w:pPr>
              <w:jc w:val="both"/>
            </w:pPr>
          </w:p>
          <w:p w:rsidR="00A90CEB" w:rsidRPr="0008252B" w:rsidRDefault="00A90CEB" w:rsidP="004C5223">
            <w:pPr>
              <w:jc w:val="both"/>
            </w:pPr>
          </w:p>
          <w:p w:rsidR="00A90CEB" w:rsidRPr="0008252B" w:rsidRDefault="00A90CEB" w:rsidP="004C5223">
            <w:pPr>
              <w:jc w:val="both"/>
            </w:pPr>
            <w:r w:rsidRPr="0008252B">
              <w:t xml:space="preserve">___________________ </w:t>
            </w:r>
          </w:p>
          <w:p w:rsidR="00A90CEB" w:rsidRPr="0008252B" w:rsidRDefault="00A90CEB" w:rsidP="004C5223">
            <w:pPr>
              <w:jc w:val="both"/>
            </w:pPr>
          </w:p>
          <w:p w:rsidR="00A90CEB" w:rsidRPr="0008252B" w:rsidRDefault="00A90CEB" w:rsidP="004C5223">
            <w:pPr>
              <w:jc w:val="both"/>
            </w:pPr>
            <w:r w:rsidRPr="0008252B">
              <w:t>М.П.</w:t>
            </w:r>
          </w:p>
          <w:p w:rsidR="00A90CEB" w:rsidRDefault="00A90CEB" w:rsidP="004C5223">
            <w:pPr>
              <w:jc w:val="both"/>
            </w:pPr>
          </w:p>
        </w:tc>
      </w:tr>
    </w:tbl>
    <w:p w:rsidR="00A90CEB" w:rsidRPr="0008252B" w:rsidRDefault="00A90CEB" w:rsidP="00A90CEB">
      <w:pPr>
        <w:rPr>
          <w:b/>
          <w:bCs/>
        </w:rPr>
      </w:pPr>
    </w:p>
    <w:p w:rsidR="00A90CEB" w:rsidRDefault="00A90CEB" w:rsidP="00A90CEB">
      <w:pPr>
        <w:jc w:val="both"/>
      </w:pPr>
    </w:p>
    <w:p w:rsidR="00A90CEB" w:rsidRDefault="00A90CEB" w:rsidP="00A90CEB">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3B35EC" w:rsidRDefault="003B35EC" w:rsidP="00195DBC">
      <w:pPr>
        <w:jc w:val="both"/>
      </w:pPr>
    </w:p>
    <w:p w:rsidR="00010462" w:rsidRDefault="00010462" w:rsidP="00195DBC">
      <w:pPr>
        <w:jc w:val="both"/>
      </w:pPr>
    </w:p>
    <w:p w:rsidR="00010462" w:rsidRDefault="00010462" w:rsidP="00195DBC">
      <w:pPr>
        <w:jc w:val="both"/>
      </w:pPr>
    </w:p>
    <w:p w:rsidR="00F877D4" w:rsidRPr="00020BA8" w:rsidRDefault="00F877D4" w:rsidP="00F877D4">
      <w:pPr>
        <w:jc w:val="right"/>
        <w:rPr>
          <w:sz w:val="22"/>
          <w:szCs w:val="22"/>
        </w:rPr>
      </w:pPr>
      <w:r w:rsidRPr="00020BA8">
        <w:rPr>
          <w:sz w:val="22"/>
          <w:szCs w:val="22"/>
        </w:rPr>
        <w:lastRenderedPageBreak/>
        <w:t xml:space="preserve">Приложение №1 к </w:t>
      </w:r>
      <w:r w:rsidR="00463081">
        <w:rPr>
          <w:sz w:val="22"/>
          <w:szCs w:val="22"/>
        </w:rPr>
        <w:t>договору</w:t>
      </w:r>
    </w:p>
    <w:p w:rsidR="00603E2D" w:rsidRDefault="00603E2D" w:rsidP="00F877D4">
      <w:pPr>
        <w:jc w:val="right"/>
        <w:rPr>
          <w:sz w:val="22"/>
          <w:szCs w:val="22"/>
        </w:rPr>
      </w:pPr>
    </w:p>
    <w:p w:rsidR="00F877D4" w:rsidRPr="00020BA8" w:rsidRDefault="00F877D4" w:rsidP="00F877D4">
      <w:pPr>
        <w:jc w:val="right"/>
        <w:rPr>
          <w:sz w:val="22"/>
          <w:szCs w:val="22"/>
        </w:rPr>
      </w:pPr>
      <w:r w:rsidRPr="00020BA8">
        <w:rPr>
          <w:sz w:val="22"/>
          <w:szCs w:val="22"/>
        </w:rPr>
        <w:t>от «___» _________201</w:t>
      </w:r>
      <w:r w:rsidR="004039F5">
        <w:rPr>
          <w:sz w:val="22"/>
          <w:szCs w:val="22"/>
        </w:rPr>
        <w:t>2</w:t>
      </w:r>
      <w:r w:rsidRPr="00020BA8">
        <w:rPr>
          <w:sz w:val="22"/>
          <w:szCs w:val="22"/>
        </w:rPr>
        <w:t xml:space="preserve">г. </w:t>
      </w:r>
    </w:p>
    <w:p w:rsidR="00603E2D" w:rsidRPr="004E6495" w:rsidRDefault="00CC3A2C" w:rsidP="00F877D4">
      <w:pPr>
        <w:jc w:val="center"/>
        <w:rPr>
          <w:b/>
        </w:rPr>
      </w:pPr>
      <w:r w:rsidRPr="00CC3A2C">
        <w:rPr>
          <w:b/>
          <w:sz w:val="28"/>
          <w:szCs w:val="28"/>
        </w:rPr>
        <w:t>Спецификация</w:t>
      </w:r>
    </w:p>
    <w:tbl>
      <w:tblPr>
        <w:tblpPr w:leftFromText="180" w:rightFromText="180" w:vertAnchor="text" w:horzAnchor="margin" w:tblpXSpec="center" w:tblpY="23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4039"/>
        <w:gridCol w:w="923"/>
        <w:gridCol w:w="1134"/>
        <w:gridCol w:w="1134"/>
        <w:gridCol w:w="1275"/>
      </w:tblGrid>
      <w:tr w:rsidR="00127BBF" w:rsidRPr="00603E2D" w:rsidTr="007915A8">
        <w:trPr>
          <w:trHeight w:val="543"/>
        </w:trPr>
        <w:tc>
          <w:tcPr>
            <w:tcW w:w="2376" w:type="dxa"/>
          </w:tcPr>
          <w:p w:rsidR="00127BBF" w:rsidRPr="00603E2D" w:rsidRDefault="00127BBF" w:rsidP="00127BBF">
            <w:pPr>
              <w:rPr>
                <w:color w:val="000000"/>
                <w:spacing w:val="-1"/>
              </w:rPr>
            </w:pPr>
            <w:r w:rsidRPr="00603E2D">
              <w:rPr>
                <w:color w:val="000000"/>
                <w:spacing w:val="-1"/>
              </w:rPr>
              <w:t>Наименование изделия</w:t>
            </w:r>
          </w:p>
        </w:tc>
        <w:tc>
          <w:tcPr>
            <w:tcW w:w="4039" w:type="dxa"/>
          </w:tcPr>
          <w:p w:rsidR="00127BBF" w:rsidRPr="00603E2D" w:rsidRDefault="00127BBF" w:rsidP="004C5223">
            <w:pPr>
              <w:jc w:val="center"/>
              <w:rPr>
                <w:color w:val="000000"/>
                <w:spacing w:val="-1"/>
              </w:rPr>
            </w:pPr>
            <w:r w:rsidRPr="00603E2D">
              <w:rPr>
                <w:color w:val="000000"/>
                <w:spacing w:val="-1"/>
              </w:rPr>
              <w:t>Функциональные и технические характеристики/требования</w:t>
            </w:r>
          </w:p>
          <w:p w:rsidR="00127BBF" w:rsidRPr="00603E2D" w:rsidRDefault="00127BBF" w:rsidP="004C5223">
            <w:pPr>
              <w:jc w:val="center"/>
              <w:rPr>
                <w:color w:val="000000"/>
                <w:spacing w:val="-1"/>
              </w:rPr>
            </w:pPr>
          </w:p>
        </w:tc>
        <w:tc>
          <w:tcPr>
            <w:tcW w:w="923" w:type="dxa"/>
          </w:tcPr>
          <w:p w:rsidR="00127BBF" w:rsidRPr="00603E2D" w:rsidRDefault="00127BBF" w:rsidP="004C5223">
            <w:pPr>
              <w:jc w:val="center"/>
              <w:rPr>
                <w:color w:val="000000"/>
                <w:spacing w:val="-1"/>
              </w:rPr>
            </w:pPr>
            <w:r w:rsidRPr="00603E2D">
              <w:rPr>
                <w:color w:val="000000"/>
                <w:spacing w:val="-1"/>
              </w:rPr>
              <w:t>Кол-во, шт.</w:t>
            </w:r>
          </w:p>
        </w:tc>
        <w:tc>
          <w:tcPr>
            <w:tcW w:w="1134" w:type="dxa"/>
          </w:tcPr>
          <w:p w:rsidR="00127BBF" w:rsidRPr="00603E2D" w:rsidRDefault="00127BBF" w:rsidP="004C5223">
            <w:pPr>
              <w:jc w:val="center"/>
              <w:rPr>
                <w:color w:val="000000"/>
                <w:spacing w:val="-1"/>
              </w:rPr>
            </w:pPr>
            <w:r w:rsidRPr="00603E2D">
              <w:rPr>
                <w:color w:val="000000"/>
                <w:spacing w:val="-1"/>
              </w:rPr>
              <w:t>Цена за ед</w:t>
            </w:r>
            <w:proofErr w:type="gramStart"/>
            <w:r w:rsidRPr="00603E2D">
              <w:rPr>
                <w:color w:val="000000"/>
                <w:spacing w:val="-1"/>
              </w:rPr>
              <w:t>.(</w:t>
            </w:r>
            <w:proofErr w:type="gramEnd"/>
            <w:r w:rsidRPr="00603E2D">
              <w:rPr>
                <w:color w:val="000000"/>
                <w:spacing w:val="-1"/>
              </w:rPr>
              <w:t>руб</w:t>
            </w:r>
            <w:r w:rsidR="007308DD">
              <w:rPr>
                <w:color w:val="000000"/>
                <w:spacing w:val="-1"/>
              </w:rPr>
              <w:t>.</w:t>
            </w:r>
            <w:r w:rsidRPr="00603E2D">
              <w:rPr>
                <w:color w:val="000000"/>
                <w:spacing w:val="-1"/>
              </w:rPr>
              <w:t>)</w:t>
            </w:r>
          </w:p>
        </w:tc>
        <w:tc>
          <w:tcPr>
            <w:tcW w:w="1134" w:type="dxa"/>
          </w:tcPr>
          <w:p w:rsidR="00127BBF" w:rsidRPr="00603E2D" w:rsidRDefault="00127BBF" w:rsidP="00127BBF">
            <w:pPr>
              <w:rPr>
                <w:color w:val="000000"/>
                <w:spacing w:val="-1"/>
              </w:rPr>
            </w:pPr>
            <w:r w:rsidRPr="00603E2D">
              <w:rPr>
                <w:color w:val="000000"/>
                <w:spacing w:val="-1"/>
              </w:rPr>
              <w:t>Срок гарантии мес.</w:t>
            </w:r>
          </w:p>
        </w:tc>
        <w:tc>
          <w:tcPr>
            <w:tcW w:w="1275" w:type="dxa"/>
          </w:tcPr>
          <w:p w:rsidR="00127BBF" w:rsidRPr="00603E2D" w:rsidRDefault="00127BBF" w:rsidP="004C5223">
            <w:pPr>
              <w:jc w:val="center"/>
              <w:rPr>
                <w:color w:val="000000"/>
                <w:spacing w:val="-1"/>
              </w:rPr>
            </w:pPr>
            <w:r w:rsidRPr="00603E2D">
              <w:rPr>
                <w:color w:val="000000"/>
                <w:spacing w:val="-1"/>
              </w:rPr>
              <w:t>Сумма, руб.</w:t>
            </w:r>
          </w:p>
        </w:tc>
      </w:tr>
      <w:tr w:rsidR="00127BBF" w:rsidRPr="00603E2D" w:rsidTr="007915A8">
        <w:trPr>
          <w:trHeight w:val="768"/>
        </w:trPr>
        <w:tc>
          <w:tcPr>
            <w:tcW w:w="2376" w:type="dxa"/>
          </w:tcPr>
          <w:p w:rsidR="00127BBF" w:rsidRPr="00603E2D" w:rsidRDefault="00127BBF" w:rsidP="00CC3A2C">
            <w:pPr>
              <w:snapToGrid w:val="0"/>
              <w:rPr>
                <w:color w:val="000000"/>
                <w:spacing w:val="-1"/>
              </w:rPr>
            </w:pPr>
          </w:p>
        </w:tc>
        <w:tc>
          <w:tcPr>
            <w:tcW w:w="4039" w:type="dxa"/>
          </w:tcPr>
          <w:p w:rsidR="00127BBF" w:rsidRPr="00603E2D" w:rsidRDefault="00127BBF" w:rsidP="004C5223">
            <w:pPr>
              <w:shd w:val="clear" w:color="auto" w:fill="FFFFFF"/>
              <w:jc w:val="both"/>
              <w:rPr>
                <w:color w:val="000000"/>
                <w:spacing w:val="-1"/>
              </w:rPr>
            </w:pPr>
          </w:p>
        </w:tc>
        <w:tc>
          <w:tcPr>
            <w:tcW w:w="923" w:type="dxa"/>
          </w:tcPr>
          <w:p w:rsidR="00127BBF" w:rsidRPr="00603E2D" w:rsidRDefault="00127BBF" w:rsidP="004C5223">
            <w:pPr>
              <w:jc w:val="center"/>
              <w:rPr>
                <w:color w:val="000000"/>
                <w:spacing w:val="-1"/>
              </w:rPr>
            </w:pPr>
          </w:p>
        </w:tc>
        <w:tc>
          <w:tcPr>
            <w:tcW w:w="1134" w:type="dxa"/>
          </w:tcPr>
          <w:p w:rsidR="00127BBF" w:rsidRPr="00603E2D" w:rsidRDefault="00127BBF" w:rsidP="004C5223">
            <w:pPr>
              <w:jc w:val="center"/>
              <w:rPr>
                <w:color w:val="000000"/>
                <w:spacing w:val="-1"/>
              </w:rPr>
            </w:pPr>
          </w:p>
        </w:tc>
        <w:tc>
          <w:tcPr>
            <w:tcW w:w="1134" w:type="dxa"/>
          </w:tcPr>
          <w:p w:rsidR="00127BBF" w:rsidRPr="00603E2D" w:rsidRDefault="00127BBF" w:rsidP="004C5223">
            <w:pPr>
              <w:jc w:val="center"/>
              <w:rPr>
                <w:color w:val="000000"/>
                <w:spacing w:val="-1"/>
              </w:rPr>
            </w:pPr>
          </w:p>
        </w:tc>
        <w:tc>
          <w:tcPr>
            <w:tcW w:w="1275" w:type="dxa"/>
          </w:tcPr>
          <w:p w:rsidR="00127BBF" w:rsidRPr="00603E2D" w:rsidRDefault="00127BBF" w:rsidP="004C5223">
            <w:pPr>
              <w:jc w:val="center"/>
              <w:rPr>
                <w:color w:val="000000"/>
                <w:spacing w:val="-1"/>
              </w:rPr>
            </w:pPr>
          </w:p>
        </w:tc>
      </w:tr>
      <w:tr w:rsidR="00CC3A2C" w:rsidRPr="00603E2D" w:rsidTr="004C5223">
        <w:trPr>
          <w:trHeight w:val="768"/>
        </w:trPr>
        <w:tc>
          <w:tcPr>
            <w:tcW w:w="9606" w:type="dxa"/>
            <w:gridSpan w:val="5"/>
          </w:tcPr>
          <w:p w:rsidR="00CC3A2C" w:rsidRPr="00603E2D" w:rsidRDefault="00CC3A2C" w:rsidP="004C5223">
            <w:pPr>
              <w:jc w:val="center"/>
              <w:rPr>
                <w:color w:val="000000"/>
                <w:spacing w:val="-1"/>
              </w:rPr>
            </w:pPr>
            <w:r>
              <w:rPr>
                <w:color w:val="000000"/>
                <w:spacing w:val="-1"/>
              </w:rPr>
              <w:t xml:space="preserve">                                                                                                                                 Итого:</w:t>
            </w:r>
          </w:p>
        </w:tc>
        <w:tc>
          <w:tcPr>
            <w:tcW w:w="1275" w:type="dxa"/>
          </w:tcPr>
          <w:p w:rsidR="00CC3A2C" w:rsidRPr="00603E2D" w:rsidRDefault="00CC3A2C" w:rsidP="004C5223">
            <w:pPr>
              <w:jc w:val="center"/>
              <w:rPr>
                <w:color w:val="000000"/>
                <w:spacing w:val="-1"/>
              </w:rPr>
            </w:pPr>
          </w:p>
        </w:tc>
      </w:tr>
    </w:tbl>
    <w:p w:rsidR="004E6495" w:rsidRDefault="004E6495" w:rsidP="000E3839">
      <w:pPr>
        <w:jc w:val="right"/>
      </w:pPr>
    </w:p>
    <w:p w:rsidR="004E6495" w:rsidRDefault="004E6495" w:rsidP="000E3839">
      <w:pPr>
        <w:jc w:val="right"/>
      </w:pPr>
    </w:p>
    <w:tbl>
      <w:tblPr>
        <w:tblW w:w="10143" w:type="dxa"/>
        <w:tblInd w:w="70" w:type="dxa"/>
        <w:tblLayout w:type="fixed"/>
        <w:tblCellMar>
          <w:left w:w="70" w:type="dxa"/>
          <w:right w:w="70" w:type="dxa"/>
        </w:tblCellMar>
        <w:tblLook w:val="0000"/>
      </w:tblPr>
      <w:tblGrid>
        <w:gridCol w:w="4590"/>
        <w:gridCol w:w="513"/>
        <w:gridCol w:w="5040"/>
      </w:tblGrid>
      <w:tr w:rsidR="00CC3A2C" w:rsidRPr="00B60B0B" w:rsidTr="004C5223">
        <w:trPr>
          <w:trHeight w:val="52"/>
        </w:trPr>
        <w:tc>
          <w:tcPr>
            <w:tcW w:w="4590" w:type="dxa"/>
          </w:tcPr>
          <w:p w:rsidR="00CC3A2C" w:rsidRPr="0008252B" w:rsidRDefault="00CC3A2C" w:rsidP="004C5223">
            <w:pPr>
              <w:snapToGrid w:val="0"/>
              <w:spacing w:line="240" w:lineRule="atLeast"/>
              <w:jc w:val="center"/>
              <w:rPr>
                <w:b/>
              </w:rPr>
            </w:pPr>
            <w:r w:rsidRPr="0008252B">
              <w:rPr>
                <w:b/>
              </w:rPr>
              <w:t>П</w:t>
            </w:r>
            <w:r>
              <w:rPr>
                <w:b/>
              </w:rPr>
              <w:t>окупатель</w:t>
            </w:r>
          </w:p>
        </w:tc>
        <w:tc>
          <w:tcPr>
            <w:tcW w:w="513" w:type="dxa"/>
          </w:tcPr>
          <w:p w:rsidR="00CC3A2C" w:rsidRPr="0008252B" w:rsidRDefault="00CC3A2C" w:rsidP="004C5223">
            <w:pPr>
              <w:snapToGrid w:val="0"/>
              <w:spacing w:line="240" w:lineRule="atLeast"/>
              <w:jc w:val="center"/>
              <w:rPr>
                <w:b/>
              </w:rPr>
            </w:pPr>
          </w:p>
        </w:tc>
        <w:tc>
          <w:tcPr>
            <w:tcW w:w="5040" w:type="dxa"/>
          </w:tcPr>
          <w:p w:rsidR="00CC3A2C" w:rsidRPr="00B60B0B" w:rsidRDefault="00CC3A2C" w:rsidP="004C5223">
            <w:pPr>
              <w:pStyle w:val="2"/>
              <w:tabs>
                <w:tab w:val="left" w:pos="-602"/>
                <w:tab w:val="num" w:pos="0"/>
              </w:tabs>
              <w:suppressAutoHyphens/>
              <w:snapToGrid w:val="0"/>
              <w:spacing w:before="0" w:line="240" w:lineRule="atLeast"/>
              <w:ind w:left="-602"/>
              <w:jc w:val="center"/>
              <w:rPr>
                <w:rFonts w:ascii="Times New Roman" w:hAnsi="Times New Roman"/>
                <w:color w:val="auto"/>
                <w:sz w:val="24"/>
                <w:szCs w:val="24"/>
              </w:rPr>
            </w:pPr>
            <w:r w:rsidRPr="00B60B0B">
              <w:rPr>
                <w:rFonts w:ascii="Times New Roman" w:hAnsi="Times New Roman"/>
                <w:color w:val="auto"/>
                <w:sz w:val="24"/>
                <w:szCs w:val="24"/>
              </w:rPr>
              <w:t>П</w:t>
            </w:r>
            <w:r>
              <w:rPr>
                <w:rFonts w:ascii="Times New Roman" w:hAnsi="Times New Roman"/>
                <w:color w:val="auto"/>
                <w:sz w:val="24"/>
                <w:szCs w:val="24"/>
              </w:rPr>
              <w:t>оставщик</w:t>
            </w:r>
          </w:p>
        </w:tc>
      </w:tr>
      <w:tr w:rsidR="00CC3A2C" w:rsidRPr="0008252B" w:rsidTr="004C5223">
        <w:trPr>
          <w:trHeight w:val="135"/>
        </w:trPr>
        <w:tc>
          <w:tcPr>
            <w:tcW w:w="4590" w:type="dxa"/>
          </w:tcPr>
          <w:p w:rsidR="00CC3A2C" w:rsidRPr="0008252B" w:rsidRDefault="00CC3A2C" w:rsidP="004C5223">
            <w:pPr>
              <w:jc w:val="both"/>
            </w:pPr>
          </w:p>
        </w:tc>
        <w:tc>
          <w:tcPr>
            <w:tcW w:w="513" w:type="dxa"/>
          </w:tcPr>
          <w:p w:rsidR="00CC3A2C" w:rsidRPr="0008252B" w:rsidRDefault="00CC3A2C" w:rsidP="004C5223">
            <w:pPr>
              <w:jc w:val="both"/>
            </w:pPr>
          </w:p>
        </w:tc>
        <w:tc>
          <w:tcPr>
            <w:tcW w:w="5040" w:type="dxa"/>
          </w:tcPr>
          <w:p w:rsidR="00CC3A2C" w:rsidRPr="0008252B" w:rsidRDefault="00CC3A2C" w:rsidP="004C5223">
            <w:pPr>
              <w:jc w:val="both"/>
            </w:pPr>
          </w:p>
        </w:tc>
      </w:tr>
      <w:tr w:rsidR="00CC3A2C" w:rsidTr="004C5223">
        <w:trPr>
          <w:trHeight w:val="4275"/>
        </w:trPr>
        <w:tc>
          <w:tcPr>
            <w:tcW w:w="4590" w:type="dxa"/>
          </w:tcPr>
          <w:p w:rsidR="00CC3A2C" w:rsidRPr="0008252B" w:rsidRDefault="00CC3A2C" w:rsidP="004C5223"/>
          <w:p w:rsidR="00CC3A2C" w:rsidRPr="0008252B" w:rsidRDefault="00CC3A2C" w:rsidP="004C5223">
            <w:r w:rsidRPr="0008252B">
              <w:t xml:space="preserve">_________________ </w:t>
            </w:r>
            <w:r>
              <w:t>А.В.Смирнов</w:t>
            </w:r>
          </w:p>
          <w:p w:rsidR="00CC3A2C" w:rsidRPr="0008252B" w:rsidRDefault="00CC3A2C" w:rsidP="004C5223"/>
          <w:p w:rsidR="00CC3A2C" w:rsidRPr="0008252B" w:rsidRDefault="00CC3A2C" w:rsidP="004C5223">
            <w:pPr>
              <w:jc w:val="both"/>
            </w:pPr>
            <w:r w:rsidRPr="0008252B">
              <w:t>М.П.</w:t>
            </w:r>
          </w:p>
          <w:p w:rsidR="00CC3A2C" w:rsidRPr="0008252B" w:rsidRDefault="00CC3A2C" w:rsidP="004C5223">
            <w:pPr>
              <w:jc w:val="both"/>
            </w:pPr>
          </w:p>
        </w:tc>
        <w:tc>
          <w:tcPr>
            <w:tcW w:w="513" w:type="dxa"/>
          </w:tcPr>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Default="00CC3A2C" w:rsidP="004C5223"/>
          <w:p w:rsidR="00CC3A2C" w:rsidRPr="0008252B" w:rsidRDefault="00CC3A2C" w:rsidP="004C5223">
            <w:pPr>
              <w:jc w:val="both"/>
            </w:pPr>
          </w:p>
        </w:tc>
        <w:tc>
          <w:tcPr>
            <w:tcW w:w="5040" w:type="dxa"/>
          </w:tcPr>
          <w:p w:rsidR="007308DD" w:rsidRDefault="007308DD" w:rsidP="004C5223">
            <w:pPr>
              <w:jc w:val="both"/>
            </w:pPr>
          </w:p>
          <w:p w:rsidR="00CC3A2C" w:rsidRPr="0008252B" w:rsidRDefault="00CC3A2C" w:rsidP="004C5223">
            <w:pPr>
              <w:jc w:val="both"/>
            </w:pPr>
            <w:r w:rsidRPr="0008252B">
              <w:t xml:space="preserve">_________________ </w:t>
            </w:r>
          </w:p>
          <w:p w:rsidR="00CC3A2C" w:rsidRPr="0008252B" w:rsidRDefault="00CC3A2C" w:rsidP="004C5223">
            <w:pPr>
              <w:jc w:val="both"/>
            </w:pPr>
          </w:p>
          <w:p w:rsidR="00CC3A2C" w:rsidRPr="0008252B" w:rsidRDefault="00CC3A2C" w:rsidP="004C5223">
            <w:pPr>
              <w:jc w:val="both"/>
            </w:pPr>
            <w:r w:rsidRPr="0008252B">
              <w:t>М.П.</w:t>
            </w:r>
          </w:p>
          <w:p w:rsidR="00CC3A2C" w:rsidRDefault="00CC3A2C" w:rsidP="004C5223">
            <w:pPr>
              <w:jc w:val="both"/>
            </w:pPr>
          </w:p>
        </w:tc>
      </w:tr>
    </w:tbl>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center"/>
      </w:pPr>
    </w:p>
    <w:sectPr w:rsidR="004E6495" w:rsidSect="00380A5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3">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characterSpacingControl w:val="doNotCompress"/>
  <w:compat/>
  <w:rsids>
    <w:rsidRoot w:val="004C3D36"/>
    <w:rsid w:val="00010462"/>
    <w:rsid w:val="0001278C"/>
    <w:rsid w:val="0004293B"/>
    <w:rsid w:val="00053875"/>
    <w:rsid w:val="00082936"/>
    <w:rsid w:val="0009207D"/>
    <w:rsid w:val="00094D7D"/>
    <w:rsid w:val="000A3CBE"/>
    <w:rsid w:val="000B46B1"/>
    <w:rsid w:val="000B6BD2"/>
    <w:rsid w:val="000C6406"/>
    <w:rsid w:val="000D44A1"/>
    <w:rsid w:val="000E0AC0"/>
    <w:rsid w:val="000E3839"/>
    <w:rsid w:val="000F209B"/>
    <w:rsid w:val="00101487"/>
    <w:rsid w:val="001066D7"/>
    <w:rsid w:val="001123A5"/>
    <w:rsid w:val="0011535A"/>
    <w:rsid w:val="00116700"/>
    <w:rsid w:val="00127BBF"/>
    <w:rsid w:val="0014686F"/>
    <w:rsid w:val="0016318A"/>
    <w:rsid w:val="001641E2"/>
    <w:rsid w:val="001761DC"/>
    <w:rsid w:val="00180370"/>
    <w:rsid w:val="00192B39"/>
    <w:rsid w:val="00195DBC"/>
    <w:rsid w:val="001962A7"/>
    <w:rsid w:val="00197467"/>
    <w:rsid w:val="001A579A"/>
    <w:rsid w:val="001B1C8F"/>
    <w:rsid w:val="001B2B20"/>
    <w:rsid w:val="001B2E7D"/>
    <w:rsid w:val="001C6346"/>
    <w:rsid w:val="001D5491"/>
    <w:rsid w:val="001F3D96"/>
    <w:rsid w:val="002064F3"/>
    <w:rsid w:val="002243AB"/>
    <w:rsid w:val="0022559F"/>
    <w:rsid w:val="002265A9"/>
    <w:rsid w:val="00254CBF"/>
    <w:rsid w:val="00256C58"/>
    <w:rsid w:val="00257963"/>
    <w:rsid w:val="002637F0"/>
    <w:rsid w:val="002917A7"/>
    <w:rsid w:val="00292E7F"/>
    <w:rsid w:val="002A5B7B"/>
    <w:rsid w:val="002B69F7"/>
    <w:rsid w:val="002C0BB9"/>
    <w:rsid w:val="002D7E63"/>
    <w:rsid w:val="002E1F79"/>
    <w:rsid w:val="002E356C"/>
    <w:rsid w:val="002E4F2E"/>
    <w:rsid w:val="00302074"/>
    <w:rsid w:val="00310364"/>
    <w:rsid w:val="00335834"/>
    <w:rsid w:val="00336BF3"/>
    <w:rsid w:val="00337A3A"/>
    <w:rsid w:val="00344F17"/>
    <w:rsid w:val="00370343"/>
    <w:rsid w:val="00380A56"/>
    <w:rsid w:val="003A0D25"/>
    <w:rsid w:val="003B35EC"/>
    <w:rsid w:val="003B795D"/>
    <w:rsid w:val="003C67AF"/>
    <w:rsid w:val="003F3F99"/>
    <w:rsid w:val="00400006"/>
    <w:rsid w:val="004039F5"/>
    <w:rsid w:val="0040791F"/>
    <w:rsid w:val="00415D88"/>
    <w:rsid w:val="004329C8"/>
    <w:rsid w:val="00433202"/>
    <w:rsid w:val="004457A3"/>
    <w:rsid w:val="00450249"/>
    <w:rsid w:val="00450349"/>
    <w:rsid w:val="00463081"/>
    <w:rsid w:val="00475B07"/>
    <w:rsid w:val="00491A69"/>
    <w:rsid w:val="00497120"/>
    <w:rsid w:val="004A30BD"/>
    <w:rsid w:val="004A3748"/>
    <w:rsid w:val="004B5B5C"/>
    <w:rsid w:val="004C3D36"/>
    <w:rsid w:val="004C5223"/>
    <w:rsid w:val="004D1659"/>
    <w:rsid w:val="004D60AC"/>
    <w:rsid w:val="004D6B0E"/>
    <w:rsid w:val="004E1D81"/>
    <w:rsid w:val="004E2489"/>
    <w:rsid w:val="004E45AB"/>
    <w:rsid w:val="004E6495"/>
    <w:rsid w:val="004F20DE"/>
    <w:rsid w:val="004F35B9"/>
    <w:rsid w:val="0050398B"/>
    <w:rsid w:val="0050695C"/>
    <w:rsid w:val="00512A18"/>
    <w:rsid w:val="00524553"/>
    <w:rsid w:val="00532B93"/>
    <w:rsid w:val="005375BF"/>
    <w:rsid w:val="0055461D"/>
    <w:rsid w:val="0055529F"/>
    <w:rsid w:val="00564EA4"/>
    <w:rsid w:val="00575021"/>
    <w:rsid w:val="0057661B"/>
    <w:rsid w:val="00576670"/>
    <w:rsid w:val="005A2358"/>
    <w:rsid w:val="005D5A0E"/>
    <w:rsid w:val="005D5B88"/>
    <w:rsid w:val="005E62FE"/>
    <w:rsid w:val="005F3B99"/>
    <w:rsid w:val="005F7B74"/>
    <w:rsid w:val="00603E2D"/>
    <w:rsid w:val="006065AE"/>
    <w:rsid w:val="006113C5"/>
    <w:rsid w:val="0061529F"/>
    <w:rsid w:val="00620530"/>
    <w:rsid w:val="0062283B"/>
    <w:rsid w:val="006241A1"/>
    <w:rsid w:val="0062796F"/>
    <w:rsid w:val="00631142"/>
    <w:rsid w:val="00643A46"/>
    <w:rsid w:val="006448EE"/>
    <w:rsid w:val="0065524C"/>
    <w:rsid w:val="00662E2D"/>
    <w:rsid w:val="00665062"/>
    <w:rsid w:val="00677FAD"/>
    <w:rsid w:val="006928B7"/>
    <w:rsid w:val="00695297"/>
    <w:rsid w:val="006E72D1"/>
    <w:rsid w:val="006E74BA"/>
    <w:rsid w:val="006E74E7"/>
    <w:rsid w:val="006F2DCD"/>
    <w:rsid w:val="007223EB"/>
    <w:rsid w:val="00723462"/>
    <w:rsid w:val="007308DD"/>
    <w:rsid w:val="0076062C"/>
    <w:rsid w:val="007803B1"/>
    <w:rsid w:val="00783130"/>
    <w:rsid w:val="0078761D"/>
    <w:rsid w:val="007915A8"/>
    <w:rsid w:val="007B0A31"/>
    <w:rsid w:val="007C0CCF"/>
    <w:rsid w:val="007C180A"/>
    <w:rsid w:val="007C23F5"/>
    <w:rsid w:val="007C79CD"/>
    <w:rsid w:val="007D56E1"/>
    <w:rsid w:val="007E64DC"/>
    <w:rsid w:val="007E75AA"/>
    <w:rsid w:val="007F2587"/>
    <w:rsid w:val="007F5490"/>
    <w:rsid w:val="007F5FE3"/>
    <w:rsid w:val="008029B6"/>
    <w:rsid w:val="00806F5D"/>
    <w:rsid w:val="008320F4"/>
    <w:rsid w:val="00837CC0"/>
    <w:rsid w:val="00846134"/>
    <w:rsid w:val="00846AB7"/>
    <w:rsid w:val="008551A9"/>
    <w:rsid w:val="00860220"/>
    <w:rsid w:val="00861142"/>
    <w:rsid w:val="0087504A"/>
    <w:rsid w:val="00875A08"/>
    <w:rsid w:val="0089026C"/>
    <w:rsid w:val="008B3E2B"/>
    <w:rsid w:val="008C7974"/>
    <w:rsid w:val="008D09AF"/>
    <w:rsid w:val="008D7AA6"/>
    <w:rsid w:val="008E0CC7"/>
    <w:rsid w:val="008E2055"/>
    <w:rsid w:val="008F7432"/>
    <w:rsid w:val="00902F26"/>
    <w:rsid w:val="009076AB"/>
    <w:rsid w:val="009177FF"/>
    <w:rsid w:val="009214AE"/>
    <w:rsid w:val="009263C1"/>
    <w:rsid w:val="009269EB"/>
    <w:rsid w:val="009317EE"/>
    <w:rsid w:val="009357F5"/>
    <w:rsid w:val="00955306"/>
    <w:rsid w:val="0099593B"/>
    <w:rsid w:val="009A5997"/>
    <w:rsid w:val="009B365F"/>
    <w:rsid w:val="009C0862"/>
    <w:rsid w:val="009C0D6A"/>
    <w:rsid w:val="009C130B"/>
    <w:rsid w:val="009C6D60"/>
    <w:rsid w:val="009E37D2"/>
    <w:rsid w:val="009F16E0"/>
    <w:rsid w:val="009F79F8"/>
    <w:rsid w:val="00A24ECC"/>
    <w:rsid w:val="00A54B93"/>
    <w:rsid w:val="00A57EF9"/>
    <w:rsid w:val="00A62032"/>
    <w:rsid w:val="00A63465"/>
    <w:rsid w:val="00A63513"/>
    <w:rsid w:val="00A674C7"/>
    <w:rsid w:val="00A87B11"/>
    <w:rsid w:val="00A90CEB"/>
    <w:rsid w:val="00A91F28"/>
    <w:rsid w:val="00A975D8"/>
    <w:rsid w:val="00AA6DB4"/>
    <w:rsid w:val="00AB5E39"/>
    <w:rsid w:val="00AC102F"/>
    <w:rsid w:val="00AD2D15"/>
    <w:rsid w:val="00AE7E0D"/>
    <w:rsid w:val="00AF227F"/>
    <w:rsid w:val="00AF51C7"/>
    <w:rsid w:val="00AF5EC8"/>
    <w:rsid w:val="00B03EDB"/>
    <w:rsid w:val="00B04C51"/>
    <w:rsid w:val="00B11927"/>
    <w:rsid w:val="00B377DA"/>
    <w:rsid w:val="00B53AC2"/>
    <w:rsid w:val="00B54595"/>
    <w:rsid w:val="00B557D9"/>
    <w:rsid w:val="00B64B55"/>
    <w:rsid w:val="00B654B5"/>
    <w:rsid w:val="00B6720A"/>
    <w:rsid w:val="00B71FFB"/>
    <w:rsid w:val="00B75DBB"/>
    <w:rsid w:val="00B774F5"/>
    <w:rsid w:val="00B8205D"/>
    <w:rsid w:val="00B94B8B"/>
    <w:rsid w:val="00B95AF2"/>
    <w:rsid w:val="00B95B08"/>
    <w:rsid w:val="00B95B4B"/>
    <w:rsid w:val="00B95EC5"/>
    <w:rsid w:val="00BA00EF"/>
    <w:rsid w:val="00BA04FF"/>
    <w:rsid w:val="00BA1290"/>
    <w:rsid w:val="00BC4B50"/>
    <w:rsid w:val="00BC68E2"/>
    <w:rsid w:val="00BD4847"/>
    <w:rsid w:val="00BE42E9"/>
    <w:rsid w:val="00BE4546"/>
    <w:rsid w:val="00BE503A"/>
    <w:rsid w:val="00C04AC1"/>
    <w:rsid w:val="00C100F7"/>
    <w:rsid w:val="00C110D6"/>
    <w:rsid w:val="00C15D23"/>
    <w:rsid w:val="00C31CBF"/>
    <w:rsid w:val="00C41F2C"/>
    <w:rsid w:val="00C43459"/>
    <w:rsid w:val="00C4761E"/>
    <w:rsid w:val="00C600D7"/>
    <w:rsid w:val="00C60EB3"/>
    <w:rsid w:val="00C66144"/>
    <w:rsid w:val="00C67A84"/>
    <w:rsid w:val="00C67BFE"/>
    <w:rsid w:val="00C8173E"/>
    <w:rsid w:val="00C849E4"/>
    <w:rsid w:val="00CA0F34"/>
    <w:rsid w:val="00CB022C"/>
    <w:rsid w:val="00CB31BC"/>
    <w:rsid w:val="00CB5672"/>
    <w:rsid w:val="00CB66A0"/>
    <w:rsid w:val="00CC3A2C"/>
    <w:rsid w:val="00CD2596"/>
    <w:rsid w:val="00D01199"/>
    <w:rsid w:val="00D30827"/>
    <w:rsid w:val="00D40CF8"/>
    <w:rsid w:val="00D416BC"/>
    <w:rsid w:val="00D6094C"/>
    <w:rsid w:val="00D6546C"/>
    <w:rsid w:val="00D6660D"/>
    <w:rsid w:val="00D71CE2"/>
    <w:rsid w:val="00D76A8C"/>
    <w:rsid w:val="00D848F3"/>
    <w:rsid w:val="00D954F3"/>
    <w:rsid w:val="00DA0CCB"/>
    <w:rsid w:val="00DA50A6"/>
    <w:rsid w:val="00DA6C80"/>
    <w:rsid w:val="00DC0B9B"/>
    <w:rsid w:val="00DC5207"/>
    <w:rsid w:val="00DF34E4"/>
    <w:rsid w:val="00DF7EB8"/>
    <w:rsid w:val="00E025A0"/>
    <w:rsid w:val="00E303F7"/>
    <w:rsid w:val="00E363AF"/>
    <w:rsid w:val="00E36B57"/>
    <w:rsid w:val="00E40D31"/>
    <w:rsid w:val="00E54B4B"/>
    <w:rsid w:val="00E81717"/>
    <w:rsid w:val="00E850A2"/>
    <w:rsid w:val="00E86AA3"/>
    <w:rsid w:val="00EB69A5"/>
    <w:rsid w:val="00EC6712"/>
    <w:rsid w:val="00ED2A59"/>
    <w:rsid w:val="00ED7ADB"/>
    <w:rsid w:val="00EE1DA5"/>
    <w:rsid w:val="00EE376D"/>
    <w:rsid w:val="00EF0963"/>
    <w:rsid w:val="00EF2708"/>
    <w:rsid w:val="00F0132B"/>
    <w:rsid w:val="00F02FDB"/>
    <w:rsid w:val="00F04216"/>
    <w:rsid w:val="00F04FC7"/>
    <w:rsid w:val="00F15393"/>
    <w:rsid w:val="00F24A46"/>
    <w:rsid w:val="00F26285"/>
    <w:rsid w:val="00F35363"/>
    <w:rsid w:val="00F53712"/>
    <w:rsid w:val="00F56179"/>
    <w:rsid w:val="00F60B08"/>
    <w:rsid w:val="00F627B1"/>
    <w:rsid w:val="00F863AC"/>
    <w:rsid w:val="00F877D4"/>
    <w:rsid w:val="00FB3099"/>
    <w:rsid w:val="00FB538A"/>
    <w:rsid w:val="00FC6FEC"/>
    <w:rsid w:val="00FE4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A90CEB"/>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0">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A90CEB"/>
    <w:rPr>
      <w:rFonts w:ascii="Cambria" w:eastAsia="Times New Roman" w:hAnsi="Cambria" w:cs="Times New Roman"/>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ptorg72@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23251-C086-48E5-BAB4-2812E3FE3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2675</Words>
  <Characters>15252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17892</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6</cp:revision>
  <cp:lastPrinted>2012-05-21T06:39:00Z</cp:lastPrinted>
  <dcterms:created xsi:type="dcterms:W3CDTF">2012-05-21T06:20:00Z</dcterms:created>
  <dcterms:modified xsi:type="dcterms:W3CDTF">2012-05-21T10:08:00Z</dcterms:modified>
</cp:coreProperties>
</file>